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80" w:rsidRDefault="002D1F80" w:rsidP="002D1F80">
      <w:pPr>
        <w:jc w:val="right"/>
      </w:pPr>
      <w:r>
        <w:t>Приложение 3</w:t>
      </w:r>
    </w:p>
    <w:p w:rsidR="002D1F80" w:rsidRDefault="002D1F80" w:rsidP="002D1F80">
      <w:pPr>
        <w:jc w:val="right"/>
      </w:pPr>
      <w:r>
        <w:t xml:space="preserve">к приказу директора департамента    </w:t>
      </w:r>
    </w:p>
    <w:p w:rsidR="002D1F80" w:rsidRDefault="002D1F80" w:rsidP="002D1F80">
      <w:pPr>
        <w:jc w:val="right"/>
      </w:pPr>
      <w:r>
        <w:t xml:space="preserve">образования Администрации </w:t>
      </w:r>
    </w:p>
    <w:p w:rsidR="002D1F80" w:rsidRDefault="002D1F80" w:rsidP="002D1F80">
      <w:pPr>
        <w:jc w:val="right"/>
      </w:pPr>
      <w:r>
        <w:t>городского округа "Город Архангельск"</w:t>
      </w:r>
    </w:p>
    <w:p w:rsidR="0049635A" w:rsidRDefault="002D1F80" w:rsidP="002D1F80">
      <w:pPr>
        <w:jc w:val="right"/>
      </w:pPr>
      <w:r>
        <w:t xml:space="preserve">        от __________2024  №______</w:t>
      </w:r>
    </w:p>
    <w:p w:rsidR="002D1F80" w:rsidRDefault="002D1F80" w:rsidP="002D1F80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0F484D" w:rsidRPr="00C12FDE" w:rsidTr="002D1F80">
        <w:tc>
          <w:tcPr>
            <w:tcW w:w="4928" w:type="dxa"/>
          </w:tcPr>
          <w:p w:rsid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49635A" w:rsidRDefault="0049635A" w:rsidP="0094248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49635A" w:rsidRDefault="0049635A" w:rsidP="0094248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49635A" w:rsidRDefault="0049635A" w:rsidP="0094248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437C9F" w:rsidRDefault="0049635A" w:rsidP="00942484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544133">
              <w:rPr>
                <w:rFonts w:eastAsia="Calibri"/>
                <w:b/>
                <w:sz w:val="24"/>
                <w:szCs w:val="24"/>
                <w:highlight w:val="red"/>
              </w:rPr>
              <w:t>Бланк организации</w:t>
            </w:r>
          </w:p>
          <w:p w:rsidR="00437C9F" w:rsidRPr="00544133" w:rsidRDefault="00437C9F" w:rsidP="00942484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proofErr w:type="spellStart"/>
            <w:proofErr w:type="gramStart"/>
            <w:r w:rsidRPr="00437C9F">
              <w:rPr>
                <w:rFonts w:eastAsia="Calibri"/>
                <w:b/>
                <w:sz w:val="24"/>
                <w:szCs w:val="24"/>
                <w:highlight w:val="yellow"/>
              </w:rPr>
              <w:t>Исх</w:t>
            </w:r>
            <w:proofErr w:type="spellEnd"/>
            <w:proofErr w:type="gramEnd"/>
            <w:r w:rsidRPr="00437C9F">
              <w:rPr>
                <w:rFonts w:eastAsia="Calibri"/>
                <w:b/>
                <w:sz w:val="24"/>
                <w:szCs w:val="24"/>
                <w:highlight w:val="yellow"/>
              </w:rPr>
              <w:t xml:space="preserve"> №___от____________</w:t>
            </w:r>
          </w:p>
          <w:p w:rsidR="0049635A" w:rsidRPr="00C12FDE" w:rsidRDefault="0049635A" w:rsidP="0094248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</w:tcPr>
          <w:p w:rsidR="00A4015D" w:rsidRPr="00D61B9C" w:rsidRDefault="000F484D" w:rsidP="00A401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61B9C">
              <w:rPr>
                <w:rFonts w:eastAsia="Calibri"/>
                <w:sz w:val="26"/>
                <w:szCs w:val="26"/>
              </w:rPr>
              <w:t xml:space="preserve">В  </w:t>
            </w:r>
            <w:r w:rsidR="00A4015D" w:rsidRPr="00D61B9C">
              <w:rPr>
                <w:rFonts w:eastAsia="Calibri"/>
                <w:sz w:val="26"/>
                <w:szCs w:val="26"/>
              </w:rPr>
              <w:t xml:space="preserve">Министерство труда, занятости </w:t>
            </w:r>
            <w:r w:rsidR="00D61B9C">
              <w:rPr>
                <w:rFonts w:eastAsia="Calibri"/>
                <w:sz w:val="26"/>
                <w:szCs w:val="26"/>
              </w:rPr>
              <w:br/>
            </w:r>
            <w:r w:rsidR="00A4015D" w:rsidRPr="00D61B9C">
              <w:rPr>
                <w:rFonts w:eastAsia="Calibri"/>
                <w:sz w:val="26"/>
                <w:szCs w:val="26"/>
              </w:rPr>
              <w:t>и соц</w:t>
            </w:r>
            <w:r w:rsidRPr="00D61B9C">
              <w:rPr>
                <w:rFonts w:eastAsia="Calibri"/>
                <w:sz w:val="26"/>
                <w:szCs w:val="26"/>
              </w:rPr>
              <w:t>иального</w:t>
            </w:r>
            <w:r w:rsidR="00A4015D" w:rsidRPr="00D61B9C">
              <w:rPr>
                <w:rFonts w:eastAsia="Calibri"/>
                <w:sz w:val="26"/>
                <w:szCs w:val="26"/>
              </w:rPr>
              <w:t xml:space="preserve"> </w:t>
            </w:r>
            <w:r w:rsidRPr="00D61B9C">
              <w:rPr>
                <w:rFonts w:eastAsia="Calibri"/>
                <w:sz w:val="26"/>
                <w:szCs w:val="26"/>
              </w:rPr>
              <w:t xml:space="preserve">развития </w:t>
            </w:r>
          </w:p>
          <w:p w:rsidR="00A4015D" w:rsidRPr="00D61B9C" w:rsidRDefault="000F484D" w:rsidP="00A401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D61B9C">
              <w:rPr>
                <w:rFonts w:eastAsia="Calibri"/>
                <w:sz w:val="26"/>
                <w:szCs w:val="26"/>
              </w:rPr>
              <w:t xml:space="preserve">Архангельской области </w:t>
            </w:r>
          </w:p>
          <w:p w:rsidR="000F484D" w:rsidRPr="00C12FDE" w:rsidRDefault="000F484D" w:rsidP="00942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F484D" w:rsidRPr="00C12FDE" w:rsidRDefault="000F484D" w:rsidP="000F484D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0F484D" w:rsidRPr="00D61B9C" w:rsidRDefault="000F484D" w:rsidP="000F484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D61B9C">
        <w:rPr>
          <w:rFonts w:eastAsia="Calibri"/>
          <w:sz w:val="26"/>
          <w:szCs w:val="26"/>
        </w:rPr>
        <w:t xml:space="preserve">ЗАЯВЛЕНИЕ </w:t>
      </w:r>
    </w:p>
    <w:p w:rsidR="000F484D" w:rsidRPr="007D1077" w:rsidRDefault="00D57792" w:rsidP="000F484D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7D1077">
        <w:rPr>
          <w:rFonts w:eastAsia="Calibri"/>
          <w:b/>
          <w:sz w:val="26"/>
          <w:szCs w:val="26"/>
        </w:rPr>
        <w:t xml:space="preserve">об актуализации сведений </w:t>
      </w:r>
      <w:r w:rsidR="000F484D" w:rsidRPr="007D1077">
        <w:rPr>
          <w:rFonts w:eastAsia="Calibri"/>
          <w:b/>
          <w:sz w:val="26"/>
          <w:szCs w:val="26"/>
        </w:rPr>
        <w:t>организации отдыха детей и их оздоровления в реестр организаций отдыха детей и их оздоровления</w:t>
      </w:r>
    </w:p>
    <w:p w:rsidR="000F484D" w:rsidRPr="00C12FDE" w:rsidRDefault="000F484D" w:rsidP="000F484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314"/>
        <w:gridCol w:w="3969"/>
      </w:tblGrid>
      <w:tr w:rsidR="000F484D" w:rsidRPr="000F484D" w:rsidTr="00437C9F">
        <w:tc>
          <w:tcPr>
            <w:tcW w:w="606" w:type="dxa"/>
            <w:shd w:val="clear" w:color="auto" w:fill="auto"/>
          </w:tcPr>
          <w:p w:rsidR="000F484D" w:rsidRP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5314" w:type="dxa"/>
            <w:shd w:val="clear" w:color="auto" w:fill="auto"/>
          </w:tcPr>
          <w:p w:rsidR="0049635A" w:rsidRPr="000F484D" w:rsidRDefault="000F484D" w:rsidP="002D1F80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Полное и сокращенное (если имеется) наименование организации отдыха детей и их оздоровления (далее – организация отдыха), а в случае, если в учредительных документах организации отдыха наименование указано на одном из языков народов Российской Федерации и (или) на иностранном языке, также наименование организации отдыха на этом языке (для юридических лиц)</w:t>
            </w:r>
          </w:p>
        </w:tc>
        <w:tc>
          <w:tcPr>
            <w:tcW w:w="3969" w:type="dxa"/>
            <w:shd w:val="clear" w:color="auto" w:fill="auto"/>
          </w:tcPr>
          <w:p w:rsidR="00E777C8" w:rsidRDefault="00942484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Лагерь с дневным пребыванием детей</w:t>
            </w:r>
            <w:r w:rsidR="00E777C8">
              <w:rPr>
                <w:rFonts w:eastAsia="Calibri"/>
                <w:b/>
                <w:sz w:val="26"/>
                <w:szCs w:val="26"/>
              </w:rPr>
              <w:t xml:space="preserve"> муниципального бюджетного общеобразовательного учреждения</w:t>
            </w:r>
            <w:r w:rsidR="00235110" w:rsidRPr="00544133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02777B">
              <w:rPr>
                <w:rFonts w:eastAsia="Calibri"/>
                <w:b/>
                <w:sz w:val="26"/>
                <w:szCs w:val="26"/>
              </w:rPr>
              <w:t>"</w:t>
            </w:r>
            <w:proofErr w:type="spellStart"/>
            <w:r w:rsidR="00957F3A" w:rsidRPr="00544133">
              <w:rPr>
                <w:rFonts w:eastAsia="Calibri"/>
                <w:b/>
                <w:sz w:val="26"/>
                <w:szCs w:val="26"/>
              </w:rPr>
              <w:t>Такойская</w:t>
            </w:r>
            <w:proofErr w:type="spellEnd"/>
            <w:r w:rsidR="00957F3A" w:rsidRPr="00544133">
              <w:rPr>
                <w:rFonts w:eastAsia="Calibri"/>
                <w:b/>
                <w:sz w:val="26"/>
                <w:szCs w:val="26"/>
              </w:rPr>
              <w:t xml:space="preserve"> основная школа</w:t>
            </w:r>
            <w:r w:rsidR="0002777B">
              <w:rPr>
                <w:rFonts w:eastAsia="Calibri"/>
                <w:b/>
                <w:sz w:val="26"/>
                <w:szCs w:val="26"/>
              </w:rPr>
              <w:t>"</w:t>
            </w:r>
          </w:p>
          <w:p w:rsidR="00E777C8" w:rsidRDefault="00E777C8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(МБОУ </w:t>
            </w:r>
            <w:r w:rsidR="0002777B">
              <w:rPr>
                <w:rFonts w:eastAsia="Calibri"/>
                <w:b/>
                <w:sz w:val="26"/>
                <w:szCs w:val="26"/>
              </w:rPr>
              <w:t>"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Такойская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ОС</w:t>
            </w:r>
            <w:r w:rsidR="0002777B">
              <w:rPr>
                <w:rFonts w:eastAsia="Calibri"/>
                <w:b/>
                <w:sz w:val="26"/>
                <w:szCs w:val="26"/>
              </w:rPr>
              <w:t>"</w:t>
            </w:r>
            <w:r>
              <w:rPr>
                <w:rFonts w:eastAsia="Calibri"/>
                <w:b/>
                <w:sz w:val="26"/>
                <w:szCs w:val="26"/>
              </w:rPr>
              <w:t>)</w:t>
            </w:r>
          </w:p>
          <w:p w:rsidR="000F484D" w:rsidRPr="00544133" w:rsidRDefault="00E777C8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  <w:highlight w:val="yellow"/>
              </w:rPr>
              <w:t>п</w:t>
            </w:r>
            <w:r w:rsidRPr="00E777C8">
              <w:rPr>
                <w:rFonts w:eastAsia="Calibri"/>
                <w:b/>
                <w:sz w:val="26"/>
                <w:szCs w:val="26"/>
                <w:highlight w:val="yellow"/>
              </w:rPr>
              <w:t>о Уставу</w:t>
            </w:r>
            <w:r w:rsidR="00532B12" w:rsidRPr="00544133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</w:tc>
      </w:tr>
      <w:tr w:rsidR="000F484D" w:rsidRPr="000F484D" w:rsidTr="00437C9F">
        <w:tc>
          <w:tcPr>
            <w:tcW w:w="606" w:type="dxa"/>
            <w:shd w:val="clear" w:color="auto" w:fill="auto"/>
          </w:tcPr>
          <w:p w:rsidR="000F484D" w:rsidRP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5314" w:type="dxa"/>
            <w:shd w:val="clear" w:color="auto" w:fill="auto"/>
          </w:tcPr>
          <w:p w:rsidR="0049635A" w:rsidRPr="000F484D" w:rsidRDefault="000F484D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Фамилия, имя, отчество (при наличии) руководителя организации отдыха либо индивидуального предпринимателя</w:t>
            </w:r>
          </w:p>
        </w:tc>
        <w:tc>
          <w:tcPr>
            <w:tcW w:w="3969" w:type="dxa"/>
            <w:shd w:val="clear" w:color="auto" w:fill="auto"/>
          </w:tcPr>
          <w:p w:rsidR="00685190" w:rsidRDefault="00235110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544133">
              <w:rPr>
                <w:rFonts w:eastAsia="Calibri"/>
                <w:b/>
                <w:sz w:val="26"/>
                <w:szCs w:val="26"/>
              </w:rPr>
              <w:t>Примерова</w:t>
            </w:r>
            <w:proofErr w:type="spellEnd"/>
            <w:r w:rsidRPr="00544133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  <w:p w:rsidR="00685190" w:rsidRDefault="00235110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 xml:space="preserve">Татьяна </w:t>
            </w:r>
          </w:p>
          <w:p w:rsidR="000F484D" w:rsidRPr="00544133" w:rsidRDefault="00235110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Николаевна</w:t>
            </w:r>
          </w:p>
        </w:tc>
      </w:tr>
      <w:tr w:rsidR="000F484D" w:rsidRPr="000F484D" w:rsidTr="00437C9F">
        <w:tc>
          <w:tcPr>
            <w:tcW w:w="606" w:type="dxa"/>
            <w:shd w:val="clear" w:color="auto" w:fill="auto"/>
          </w:tcPr>
          <w:p w:rsidR="000F484D" w:rsidRP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5314" w:type="dxa"/>
            <w:shd w:val="clear" w:color="auto" w:fill="auto"/>
          </w:tcPr>
          <w:p w:rsidR="000F484D" w:rsidRDefault="000F484D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Адрес (место нахождения) организации отдыха, в том числе фактический адрес, контактный телефон, адреса электронной почты и официального сайта в информаци</w:t>
            </w:r>
            <w:r w:rsidR="00E777C8">
              <w:rPr>
                <w:rFonts w:eastAsia="Calibri"/>
                <w:sz w:val="26"/>
                <w:szCs w:val="26"/>
              </w:rPr>
              <w:t xml:space="preserve">онно-телекоммуникационной сети </w:t>
            </w:r>
            <w:r w:rsidR="0002777B">
              <w:rPr>
                <w:rFonts w:eastAsia="Calibri"/>
                <w:sz w:val="26"/>
                <w:szCs w:val="26"/>
              </w:rPr>
              <w:t>"</w:t>
            </w:r>
            <w:r w:rsidR="00E777C8">
              <w:rPr>
                <w:rFonts w:eastAsia="Calibri"/>
                <w:sz w:val="26"/>
                <w:szCs w:val="26"/>
              </w:rPr>
              <w:t>Интернет</w:t>
            </w:r>
            <w:r w:rsidR="0002777B">
              <w:rPr>
                <w:rFonts w:eastAsia="Calibri"/>
                <w:sz w:val="26"/>
                <w:szCs w:val="26"/>
              </w:rPr>
              <w:t>"</w:t>
            </w:r>
            <w:r w:rsidRPr="000F484D">
              <w:rPr>
                <w:rFonts w:eastAsia="Calibri"/>
                <w:sz w:val="26"/>
                <w:szCs w:val="26"/>
              </w:rPr>
              <w:t xml:space="preserve"> (при наличии)</w:t>
            </w:r>
          </w:p>
          <w:p w:rsidR="0049635A" w:rsidRPr="000F484D" w:rsidRDefault="0049635A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57F3A" w:rsidRPr="00544133" w:rsidRDefault="00957F3A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 xml:space="preserve">Юридический адрес: </w:t>
            </w:r>
          </w:p>
          <w:p w:rsidR="00235110" w:rsidRPr="00544133" w:rsidRDefault="00235110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164755,</w:t>
            </w:r>
            <w:r w:rsidR="00957F3A" w:rsidRPr="00544133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544133">
              <w:rPr>
                <w:rFonts w:eastAsia="Calibri"/>
                <w:b/>
                <w:sz w:val="26"/>
                <w:szCs w:val="26"/>
              </w:rPr>
              <w:t xml:space="preserve">Архангельская область, </w:t>
            </w:r>
            <w:proofErr w:type="spellStart"/>
            <w:r w:rsidRPr="00544133">
              <w:rPr>
                <w:rFonts w:eastAsia="Calibri"/>
                <w:b/>
                <w:sz w:val="26"/>
                <w:szCs w:val="26"/>
              </w:rPr>
              <w:t>Какойский</w:t>
            </w:r>
            <w:proofErr w:type="spellEnd"/>
            <w:r w:rsidRPr="00544133">
              <w:rPr>
                <w:rFonts w:eastAsia="Calibri"/>
                <w:b/>
                <w:sz w:val="26"/>
                <w:szCs w:val="26"/>
              </w:rPr>
              <w:t xml:space="preserve"> район, </w:t>
            </w:r>
            <w:r w:rsidRPr="00544133">
              <w:rPr>
                <w:rFonts w:eastAsia="Calibri"/>
                <w:b/>
                <w:sz w:val="26"/>
                <w:szCs w:val="26"/>
              </w:rPr>
              <w:br w:type="textWrapping" w:clear="all"/>
              <w:t xml:space="preserve">п. </w:t>
            </w:r>
            <w:proofErr w:type="spellStart"/>
            <w:r w:rsidRPr="00544133">
              <w:rPr>
                <w:rFonts w:eastAsia="Calibri"/>
                <w:b/>
                <w:sz w:val="26"/>
                <w:szCs w:val="26"/>
              </w:rPr>
              <w:t>Образцовский</w:t>
            </w:r>
            <w:proofErr w:type="spellEnd"/>
            <w:r w:rsidRPr="00544133">
              <w:rPr>
                <w:rFonts w:eastAsia="Calibri"/>
                <w:b/>
                <w:sz w:val="26"/>
                <w:szCs w:val="26"/>
              </w:rPr>
              <w:t xml:space="preserve">, </w:t>
            </w:r>
          </w:p>
          <w:p w:rsidR="00957F3A" w:rsidRPr="00544133" w:rsidRDefault="008B4061" w:rsidP="002D1F80">
            <w:pPr>
              <w:autoSpaceDE w:val="0"/>
              <w:autoSpaceDN w:val="0"/>
              <w:adjustRightInd w:val="0"/>
              <w:ind w:hanging="33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ул. Школьная, д.18</w:t>
            </w:r>
            <w:r w:rsidR="00235110" w:rsidRPr="00544133">
              <w:rPr>
                <w:rFonts w:eastAsia="Calibri"/>
                <w:b/>
                <w:sz w:val="26"/>
                <w:szCs w:val="26"/>
              </w:rPr>
              <w:t xml:space="preserve">   </w:t>
            </w:r>
          </w:p>
          <w:p w:rsidR="00957F3A" w:rsidRPr="00544133" w:rsidRDefault="00957F3A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Фактический адрес: 164754,</w:t>
            </w:r>
          </w:p>
          <w:p w:rsidR="00235110" w:rsidRPr="00544133" w:rsidRDefault="00957F3A" w:rsidP="002D1F80">
            <w:pPr>
              <w:autoSpaceDE w:val="0"/>
              <w:autoSpaceDN w:val="0"/>
              <w:adjustRightInd w:val="0"/>
              <w:ind w:hanging="33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 xml:space="preserve">Архангельская область, </w:t>
            </w:r>
            <w:proofErr w:type="spellStart"/>
            <w:r w:rsidRPr="00544133">
              <w:rPr>
                <w:rFonts w:eastAsia="Calibri"/>
                <w:b/>
                <w:sz w:val="26"/>
                <w:szCs w:val="26"/>
              </w:rPr>
              <w:t>Какойский</w:t>
            </w:r>
            <w:proofErr w:type="spellEnd"/>
            <w:r w:rsidRPr="00544133">
              <w:rPr>
                <w:rFonts w:eastAsia="Calibri"/>
                <w:b/>
                <w:sz w:val="26"/>
                <w:szCs w:val="26"/>
              </w:rPr>
              <w:t xml:space="preserve"> район, </w:t>
            </w:r>
            <w:r w:rsidRPr="00544133">
              <w:rPr>
                <w:rFonts w:eastAsia="Calibri"/>
                <w:b/>
                <w:sz w:val="26"/>
                <w:szCs w:val="26"/>
              </w:rPr>
              <w:br w:type="textWrapping" w:clear="all"/>
              <w:t xml:space="preserve">п. Такой, ул. Лесная, д.4          </w:t>
            </w:r>
          </w:p>
          <w:p w:rsidR="00235110" w:rsidRPr="00544133" w:rsidRDefault="00235110" w:rsidP="002D1F80">
            <w:pPr>
              <w:autoSpaceDE w:val="0"/>
              <w:autoSpaceDN w:val="0"/>
              <w:adjustRightInd w:val="0"/>
              <w:ind w:hanging="33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тел. 8(818)88-8-88-26</w:t>
            </w:r>
          </w:p>
          <w:p w:rsidR="00334B64" w:rsidRPr="00544133" w:rsidRDefault="00235110" w:rsidP="002D1F80">
            <w:pPr>
              <w:autoSpaceDE w:val="0"/>
              <w:autoSpaceDN w:val="0"/>
              <w:adjustRightInd w:val="0"/>
              <w:ind w:hanging="33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  <w:lang w:val="en-US"/>
              </w:rPr>
              <w:t>e</w:t>
            </w:r>
            <w:r w:rsidRPr="00544133">
              <w:rPr>
                <w:rFonts w:eastAsia="Calibri"/>
                <w:b/>
                <w:sz w:val="26"/>
                <w:szCs w:val="26"/>
              </w:rPr>
              <w:t>-</w:t>
            </w:r>
            <w:proofErr w:type="spellStart"/>
            <w:r w:rsidRPr="00544133">
              <w:rPr>
                <w:rFonts w:eastAsia="Calibri"/>
                <w:b/>
                <w:sz w:val="26"/>
                <w:szCs w:val="26"/>
                <w:lang w:val="en-US"/>
              </w:rPr>
              <w:t>meil</w:t>
            </w:r>
            <w:proofErr w:type="spellEnd"/>
            <w:r w:rsidRPr="00544133">
              <w:rPr>
                <w:rFonts w:eastAsia="Calibri"/>
                <w:b/>
                <w:sz w:val="26"/>
                <w:szCs w:val="26"/>
              </w:rPr>
              <w:t xml:space="preserve"> </w:t>
            </w:r>
            <w:hyperlink r:id="rId9" w:history="1">
              <w:r w:rsidRPr="00544133">
                <w:rPr>
                  <w:rStyle w:val="a8"/>
                  <w:rFonts w:eastAsia="Calibri"/>
                  <w:b/>
                  <w:sz w:val="26"/>
                  <w:szCs w:val="26"/>
                  <w:lang w:val="en-US"/>
                </w:rPr>
                <w:t>obrazsh</w:t>
              </w:r>
              <w:r w:rsidRPr="00544133">
                <w:rPr>
                  <w:rStyle w:val="a8"/>
                  <w:rFonts w:eastAsia="Calibri"/>
                  <w:b/>
                  <w:sz w:val="26"/>
                  <w:szCs w:val="26"/>
                </w:rPr>
                <w:t>1@</w:t>
              </w:r>
              <w:r w:rsidRPr="00544133">
                <w:rPr>
                  <w:rStyle w:val="a8"/>
                  <w:rFonts w:eastAsia="Calibri"/>
                  <w:b/>
                  <w:sz w:val="26"/>
                  <w:szCs w:val="26"/>
                  <w:lang w:val="en-US"/>
                </w:rPr>
                <w:t>rambler</w:t>
              </w:r>
              <w:r w:rsidRPr="00544133">
                <w:rPr>
                  <w:rStyle w:val="a8"/>
                  <w:rFonts w:eastAsia="Calibri"/>
                  <w:b/>
                  <w:sz w:val="26"/>
                  <w:szCs w:val="26"/>
                </w:rPr>
                <w:t>.</w:t>
              </w:r>
              <w:proofErr w:type="spellStart"/>
              <w:r w:rsidRPr="00544133">
                <w:rPr>
                  <w:rStyle w:val="a8"/>
                  <w:rFonts w:eastAsia="Calibri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957F3A" w:rsidRPr="00544133" w:rsidRDefault="00235110" w:rsidP="002D1F80">
            <w:pPr>
              <w:autoSpaceDE w:val="0"/>
              <w:autoSpaceDN w:val="0"/>
              <w:adjustRightInd w:val="0"/>
              <w:ind w:hanging="33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официальный сайт</w:t>
            </w:r>
            <w:r w:rsidR="00685190">
              <w:rPr>
                <w:rFonts w:eastAsia="Calibri"/>
                <w:b/>
                <w:sz w:val="26"/>
                <w:szCs w:val="26"/>
              </w:rPr>
              <w:t>:</w:t>
            </w:r>
            <w:r w:rsidRPr="00544133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685190" w:rsidRPr="00AB3594">
              <w:rPr>
                <w:rFonts w:eastAsia="Calibri"/>
                <w:b/>
                <w:sz w:val="26"/>
                <w:szCs w:val="26"/>
                <w:highlight w:val="yellow"/>
                <w:lang w:val="en-US"/>
              </w:rPr>
              <w:t>http</w:t>
            </w:r>
            <w:r w:rsidR="00685190" w:rsidRPr="00AB3594">
              <w:rPr>
                <w:rFonts w:eastAsia="Calibri"/>
                <w:b/>
                <w:sz w:val="26"/>
                <w:szCs w:val="26"/>
                <w:highlight w:val="yellow"/>
              </w:rPr>
              <w:t>://</w:t>
            </w:r>
            <w:proofErr w:type="spellStart"/>
            <w:r w:rsidRPr="00AB3594">
              <w:rPr>
                <w:rFonts w:eastAsia="Calibri"/>
                <w:b/>
                <w:sz w:val="26"/>
                <w:szCs w:val="26"/>
                <w:highlight w:val="yellow"/>
                <w:lang w:val="en-US"/>
              </w:rPr>
              <w:t>obrazs</w:t>
            </w:r>
            <w:r w:rsidR="00334B64" w:rsidRPr="00AB3594">
              <w:rPr>
                <w:rFonts w:eastAsia="Calibri"/>
                <w:b/>
                <w:sz w:val="26"/>
                <w:szCs w:val="26"/>
                <w:highlight w:val="yellow"/>
                <w:lang w:val="en-US"/>
              </w:rPr>
              <w:t>c</w:t>
            </w:r>
            <w:r w:rsidRPr="00AB3594">
              <w:rPr>
                <w:rFonts w:eastAsia="Calibri"/>
                <w:b/>
                <w:sz w:val="26"/>
                <w:szCs w:val="26"/>
                <w:highlight w:val="yellow"/>
                <w:lang w:val="en-US"/>
              </w:rPr>
              <w:t>h</w:t>
            </w:r>
            <w:r w:rsidR="00334B64" w:rsidRPr="00AB3594">
              <w:rPr>
                <w:rFonts w:eastAsia="Calibri"/>
                <w:b/>
                <w:sz w:val="26"/>
                <w:szCs w:val="26"/>
                <w:highlight w:val="yellow"/>
                <w:lang w:val="en-US"/>
              </w:rPr>
              <w:t>ool</w:t>
            </w:r>
            <w:proofErr w:type="spellEnd"/>
            <w:r w:rsidRPr="00AB3594">
              <w:rPr>
                <w:rFonts w:eastAsia="Calibri"/>
                <w:b/>
                <w:sz w:val="26"/>
                <w:szCs w:val="26"/>
                <w:highlight w:val="yellow"/>
              </w:rPr>
              <w:t>.</w:t>
            </w:r>
            <w:proofErr w:type="spellStart"/>
            <w:r w:rsidRPr="00AB3594">
              <w:rPr>
                <w:rFonts w:eastAsia="Calibri"/>
                <w:b/>
                <w:sz w:val="26"/>
                <w:szCs w:val="26"/>
                <w:highlight w:val="yellow"/>
                <w:lang w:val="en-US"/>
              </w:rPr>
              <w:t>ru</w:t>
            </w:r>
            <w:proofErr w:type="spellEnd"/>
          </w:p>
        </w:tc>
      </w:tr>
      <w:tr w:rsidR="000F484D" w:rsidRPr="000F484D" w:rsidTr="00437C9F">
        <w:tc>
          <w:tcPr>
            <w:tcW w:w="606" w:type="dxa"/>
            <w:shd w:val="clear" w:color="auto" w:fill="auto"/>
          </w:tcPr>
          <w:p w:rsidR="000F484D" w:rsidRP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5314" w:type="dxa"/>
            <w:shd w:val="clear" w:color="auto" w:fill="auto"/>
          </w:tcPr>
          <w:p w:rsidR="000F484D" w:rsidRDefault="000F484D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Организационно-правовая форма и тип организации отдыха</w:t>
            </w:r>
          </w:p>
          <w:p w:rsidR="0049635A" w:rsidRPr="000F484D" w:rsidRDefault="0049635A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334B64" w:rsidRPr="00544133" w:rsidRDefault="000D6F86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муниципальное</w:t>
            </w:r>
            <w:r w:rsidR="00334B64" w:rsidRPr="00544133">
              <w:rPr>
                <w:rFonts w:eastAsia="Calibri"/>
                <w:b/>
                <w:sz w:val="26"/>
                <w:szCs w:val="26"/>
              </w:rPr>
              <w:t xml:space="preserve"> учреждение,</w:t>
            </w:r>
          </w:p>
          <w:p w:rsidR="008B4061" w:rsidRPr="00544133" w:rsidRDefault="00334B64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 xml:space="preserve">лагерь с дневным пребыванием детей, организованный образовательной организацией </w:t>
            </w:r>
          </w:p>
        </w:tc>
      </w:tr>
      <w:tr w:rsidR="000F484D" w:rsidRPr="000F484D" w:rsidTr="00437C9F">
        <w:tc>
          <w:tcPr>
            <w:tcW w:w="606" w:type="dxa"/>
            <w:shd w:val="clear" w:color="auto" w:fill="auto"/>
          </w:tcPr>
          <w:p w:rsidR="000F484D" w:rsidRP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5.</w:t>
            </w:r>
          </w:p>
        </w:tc>
        <w:tc>
          <w:tcPr>
            <w:tcW w:w="5314" w:type="dxa"/>
            <w:shd w:val="clear" w:color="auto" w:fill="auto"/>
          </w:tcPr>
          <w:p w:rsidR="000F484D" w:rsidRPr="000F484D" w:rsidRDefault="000F484D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3969" w:type="dxa"/>
            <w:shd w:val="clear" w:color="auto" w:fill="auto"/>
          </w:tcPr>
          <w:p w:rsidR="000F484D" w:rsidRPr="00544133" w:rsidRDefault="00334B64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29000000000</w:t>
            </w:r>
          </w:p>
        </w:tc>
      </w:tr>
      <w:tr w:rsidR="000F484D" w:rsidRPr="000F484D" w:rsidTr="00437C9F">
        <w:tc>
          <w:tcPr>
            <w:tcW w:w="606" w:type="dxa"/>
            <w:shd w:val="clear" w:color="auto" w:fill="auto"/>
          </w:tcPr>
          <w:p w:rsidR="000F484D" w:rsidRP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6.</w:t>
            </w:r>
          </w:p>
        </w:tc>
        <w:tc>
          <w:tcPr>
            <w:tcW w:w="5314" w:type="dxa"/>
            <w:shd w:val="clear" w:color="auto" w:fill="auto"/>
          </w:tcPr>
          <w:p w:rsidR="000F484D" w:rsidRDefault="000F484D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 xml:space="preserve">Оказываемые организацией отдыха услуги </w:t>
            </w:r>
            <w:r w:rsidRPr="000F484D">
              <w:rPr>
                <w:rFonts w:eastAsia="Calibri"/>
                <w:sz w:val="26"/>
                <w:szCs w:val="26"/>
              </w:rPr>
              <w:lastRenderedPageBreak/>
              <w:t>по организации отдыха и оздоровления детей, в том числе по размещению, проживанию, питанию детей, включая:</w:t>
            </w:r>
          </w:p>
          <w:p w:rsidR="0049635A" w:rsidRPr="000F484D" w:rsidRDefault="0049635A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437C9F" w:rsidRDefault="00437C9F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lastRenderedPageBreak/>
              <w:t xml:space="preserve">Краткая информация – </w:t>
            </w: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lastRenderedPageBreak/>
              <w:t>визитная карточка</w:t>
            </w:r>
            <w:r w:rsidR="00685190">
              <w:rPr>
                <w:rFonts w:eastAsia="Calibri"/>
                <w:b/>
                <w:sz w:val="26"/>
                <w:szCs w:val="26"/>
                <w:highlight w:val="yellow"/>
              </w:rPr>
              <w:t xml:space="preserve"> вашей организации</w:t>
            </w: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t>.</w:t>
            </w:r>
          </w:p>
          <w:p w:rsidR="00801019" w:rsidRPr="00544133" w:rsidRDefault="00801019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 xml:space="preserve">Режим работы: с 9:00 до 15:00.  </w:t>
            </w:r>
          </w:p>
          <w:p w:rsidR="00801019" w:rsidRPr="00544133" w:rsidRDefault="00801019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Организовано 2-х разовое питание и медицинское сопровождение. Имеются игровые комнаты, сенсорная комната, комната психологической разгрузки, спортивный зал, спортивные площадки.</w:t>
            </w:r>
          </w:p>
          <w:p w:rsidR="00957F3A" w:rsidRPr="00544133" w:rsidRDefault="00801019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Запланированные мероприятия: организация культурно-массовых и спортивных мероприятий, творческие мастерские, психологические тренинги, походы, посещение музея.</w:t>
            </w:r>
          </w:p>
        </w:tc>
      </w:tr>
      <w:tr w:rsidR="00334B64" w:rsidRPr="000F484D" w:rsidTr="00437C9F">
        <w:tc>
          <w:tcPr>
            <w:tcW w:w="606" w:type="dxa"/>
            <w:shd w:val="clear" w:color="auto" w:fill="auto"/>
          </w:tcPr>
          <w:p w:rsidR="00334B64" w:rsidRPr="000F484D" w:rsidRDefault="00334B64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lastRenderedPageBreak/>
              <w:t xml:space="preserve">6.1. </w:t>
            </w:r>
          </w:p>
        </w:tc>
        <w:tc>
          <w:tcPr>
            <w:tcW w:w="5314" w:type="dxa"/>
            <w:shd w:val="clear" w:color="auto" w:fill="auto"/>
          </w:tcPr>
          <w:p w:rsidR="00334B64" w:rsidRPr="000F484D" w:rsidRDefault="00334B64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даты проведения смен, количество дней в смену, количество мест в смену</w:t>
            </w:r>
          </w:p>
        </w:tc>
        <w:tc>
          <w:tcPr>
            <w:tcW w:w="3969" w:type="dxa"/>
            <w:shd w:val="clear" w:color="auto" w:fill="auto"/>
          </w:tcPr>
          <w:p w:rsidR="00E777C8" w:rsidRPr="00437C9F" w:rsidRDefault="00E777C8" w:rsidP="002D1F8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6"/>
                <w:szCs w:val="26"/>
                <w:highlight w:val="yellow"/>
              </w:rPr>
            </w:pP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t>27.03.2023—01.04.2023,</w:t>
            </w:r>
          </w:p>
          <w:p w:rsidR="00E777C8" w:rsidRPr="00437C9F" w:rsidRDefault="00E777C8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  <w:highlight w:val="yellow"/>
              </w:rPr>
            </w:pP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t>6 календарных дней, 30 мест</w:t>
            </w:r>
          </w:p>
          <w:p w:rsidR="00334B64" w:rsidRPr="00437C9F" w:rsidRDefault="00801019" w:rsidP="002D1F8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6"/>
                <w:szCs w:val="26"/>
                <w:highlight w:val="yellow"/>
              </w:rPr>
            </w:pP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t>01.07.</w:t>
            </w:r>
            <w:r w:rsidR="00453499" w:rsidRPr="00437C9F">
              <w:rPr>
                <w:rFonts w:eastAsia="Calibri"/>
                <w:b/>
                <w:sz w:val="26"/>
                <w:szCs w:val="26"/>
                <w:highlight w:val="yellow"/>
              </w:rPr>
              <w:t>20</w:t>
            </w:r>
            <w:r w:rsidR="00E777C8" w:rsidRPr="00437C9F">
              <w:rPr>
                <w:rFonts w:eastAsia="Calibri"/>
                <w:b/>
                <w:sz w:val="26"/>
                <w:szCs w:val="26"/>
                <w:highlight w:val="yellow"/>
              </w:rPr>
              <w:t>23</w:t>
            </w:r>
            <w:r w:rsidR="00334B64" w:rsidRPr="00437C9F">
              <w:rPr>
                <w:rFonts w:eastAsia="Calibri"/>
                <w:b/>
                <w:sz w:val="26"/>
                <w:szCs w:val="26"/>
                <w:highlight w:val="yellow"/>
              </w:rPr>
              <w:t>-21.07.</w:t>
            </w:r>
            <w:r w:rsidR="00453499" w:rsidRPr="00437C9F">
              <w:rPr>
                <w:rFonts w:eastAsia="Calibri"/>
                <w:b/>
                <w:sz w:val="26"/>
                <w:szCs w:val="26"/>
                <w:highlight w:val="yellow"/>
              </w:rPr>
              <w:t>20</w:t>
            </w:r>
            <w:r w:rsidR="00E777C8" w:rsidRPr="00437C9F">
              <w:rPr>
                <w:rFonts w:eastAsia="Calibri"/>
                <w:b/>
                <w:sz w:val="26"/>
                <w:szCs w:val="26"/>
                <w:highlight w:val="yellow"/>
              </w:rPr>
              <w:t>23</w:t>
            </w:r>
          </w:p>
          <w:p w:rsidR="00437C9F" w:rsidRDefault="00453499" w:rsidP="002D1F8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6"/>
                <w:szCs w:val="26"/>
                <w:highlight w:val="yellow"/>
              </w:rPr>
            </w:pP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t>21 календарный</w:t>
            </w:r>
            <w:r w:rsidR="00334B64" w:rsidRPr="00437C9F">
              <w:rPr>
                <w:rFonts w:eastAsia="Calibri"/>
                <w:b/>
                <w:sz w:val="26"/>
                <w:szCs w:val="26"/>
                <w:highlight w:val="yellow"/>
              </w:rPr>
              <w:t xml:space="preserve"> д</w:t>
            </w: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t>ень</w:t>
            </w:r>
            <w:r w:rsidR="00E777C8" w:rsidRPr="00437C9F">
              <w:rPr>
                <w:rFonts w:eastAsia="Calibri"/>
                <w:b/>
                <w:sz w:val="26"/>
                <w:szCs w:val="26"/>
                <w:highlight w:val="yellow"/>
              </w:rPr>
              <w:t xml:space="preserve">, </w:t>
            </w:r>
          </w:p>
          <w:p w:rsidR="00334B64" w:rsidRPr="00437C9F" w:rsidRDefault="00E777C8" w:rsidP="002D1F8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6"/>
                <w:szCs w:val="26"/>
                <w:highlight w:val="yellow"/>
              </w:rPr>
            </w:pP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t xml:space="preserve">50 </w:t>
            </w:r>
            <w:r w:rsidR="00334B64" w:rsidRPr="00437C9F">
              <w:rPr>
                <w:rFonts w:eastAsia="Calibri"/>
                <w:b/>
                <w:sz w:val="26"/>
                <w:szCs w:val="26"/>
                <w:highlight w:val="yellow"/>
              </w:rPr>
              <w:t>мест</w:t>
            </w:r>
          </w:p>
          <w:p w:rsidR="00E777C8" w:rsidRPr="00437C9F" w:rsidRDefault="00E777C8" w:rsidP="002D1F8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6"/>
                <w:szCs w:val="26"/>
                <w:highlight w:val="yellow"/>
              </w:rPr>
            </w:pP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t xml:space="preserve">если планируется осень </w:t>
            </w:r>
          </w:p>
          <w:p w:rsidR="00E777C8" w:rsidRPr="00E777C8" w:rsidRDefault="00E777C8" w:rsidP="002D1F8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t>или зима, то указываем</w:t>
            </w:r>
          </w:p>
        </w:tc>
      </w:tr>
      <w:tr w:rsidR="00334B64" w:rsidRPr="000F484D" w:rsidTr="00437C9F">
        <w:tc>
          <w:tcPr>
            <w:tcW w:w="606" w:type="dxa"/>
            <w:shd w:val="clear" w:color="auto" w:fill="auto"/>
          </w:tcPr>
          <w:p w:rsidR="00334B64" w:rsidRPr="000F484D" w:rsidRDefault="00334B64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6.2.</w:t>
            </w:r>
          </w:p>
        </w:tc>
        <w:tc>
          <w:tcPr>
            <w:tcW w:w="5314" w:type="dxa"/>
            <w:shd w:val="clear" w:color="auto" w:fill="auto"/>
          </w:tcPr>
          <w:p w:rsidR="00334B64" w:rsidRPr="000F484D" w:rsidRDefault="00334B64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стоимость одного дня пребывания в организации отдыха</w:t>
            </w:r>
          </w:p>
        </w:tc>
        <w:tc>
          <w:tcPr>
            <w:tcW w:w="3969" w:type="dxa"/>
            <w:shd w:val="clear" w:color="auto" w:fill="auto"/>
          </w:tcPr>
          <w:p w:rsidR="00334B64" w:rsidRPr="00544133" w:rsidRDefault="00685190" w:rsidP="002D1F8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170,84</w:t>
            </w:r>
          </w:p>
        </w:tc>
      </w:tr>
      <w:tr w:rsidR="00334B64" w:rsidRPr="000F484D" w:rsidTr="00437C9F">
        <w:trPr>
          <w:trHeight w:val="655"/>
        </w:trPr>
        <w:tc>
          <w:tcPr>
            <w:tcW w:w="606" w:type="dxa"/>
            <w:shd w:val="clear" w:color="auto" w:fill="auto"/>
          </w:tcPr>
          <w:p w:rsidR="00334B64" w:rsidRPr="000F484D" w:rsidRDefault="00334B64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6.3.</w:t>
            </w:r>
          </w:p>
        </w:tc>
        <w:tc>
          <w:tcPr>
            <w:tcW w:w="5314" w:type="dxa"/>
            <w:shd w:val="clear" w:color="auto" w:fill="auto"/>
          </w:tcPr>
          <w:p w:rsidR="00334B64" w:rsidRPr="000F484D" w:rsidRDefault="00334B64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возрастная категория детей, принимаемых в организации отдыха</w:t>
            </w:r>
          </w:p>
        </w:tc>
        <w:tc>
          <w:tcPr>
            <w:tcW w:w="3969" w:type="dxa"/>
            <w:shd w:val="clear" w:color="auto" w:fill="auto"/>
          </w:tcPr>
          <w:p w:rsidR="00334B64" w:rsidRPr="00544133" w:rsidRDefault="00437C9F" w:rsidP="002D1F8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437C9F">
              <w:rPr>
                <w:rFonts w:eastAsia="Calibri"/>
                <w:b/>
                <w:sz w:val="26"/>
                <w:szCs w:val="26"/>
                <w:highlight w:val="yellow"/>
              </w:rPr>
              <w:t>7</w:t>
            </w:r>
            <w:r w:rsidR="00334B64" w:rsidRPr="00437C9F">
              <w:rPr>
                <w:rFonts w:eastAsia="Calibri"/>
                <w:b/>
                <w:sz w:val="26"/>
                <w:szCs w:val="26"/>
                <w:highlight w:val="yellow"/>
              </w:rPr>
              <w:t>-17 лет</w:t>
            </w:r>
          </w:p>
        </w:tc>
      </w:tr>
      <w:tr w:rsidR="000F484D" w:rsidRPr="000F484D" w:rsidTr="00437C9F">
        <w:tc>
          <w:tcPr>
            <w:tcW w:w="606" w:type="dxa"/>
            <w:shd w:val="clear" w:color="auto" w:fill="auto"/>
          </w:tcPr>
          <w:p w:rsidR="000F484D" w:rsidRP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6.4</w:t>
            </w:r>
          </w:p>
        </w:tc>
        <w:tc>
          <w:tcPr>
            <w:tcW w:w="5314" w:type="dxa"/>
            <w:shd w:val="clear" w:color="auto" w:fill="auto"/>
          </w:tcPr>
          <w:p w:rsidR="00025DDC" w:rsidRPr="000F484D" w:rsidRDefault="000F484D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наличие оборудованного места для купания</w:t>
            </w:r>
          </w:p>
        </w:tc>
        <w:tc>
          <w:tcPr>
            <w:tcW w:w="3969" w:type="dxa"/>
            <w:shd w:val="clear" w:color="auto" w:fill="auto"/>
          </w:tcPr>
          <w:p w:rsidR="000F484D" w:rsidRPr="00544133" w:rsidRDefault="00437C9F" w:rsidP="002D1F8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6"/>
                <w:szCs w:val="26"/>
              </w:rPr>
            </w:pPr>
            <w:proofErr w:type="gramStart"/>
            <w:r w:rsidRPr="00544133">
              <w:rPr>
                <w:rFonts w:eastAsia="Calibri"/>
                <w:b/>
                <w:sz w:val="26"/>
                <w:szCs w:val="26"/>
              </w:rPr>
              <w:t>Н</w:t>
            </w:r>
            <w:r w:rsidR="00334B64" w:rsidRPr="00544133">
              <w:rPr>
                <w:rFonts w:eastAsia="Calibri"/>
                <w:b/>
                <w:sz w:val="26"/>
                <w:szCs w:val="26"/>
              </w:rPr>
              <w:t>ет</w:t>
            </w:r>
            <w:r>
              <w:rPr>
                <w:rFonts w:eastAsia="Calibri"/>
                <w:b/>
                <w:sz w:val="26"/>
                <w:szCs w:val="26"/>
              </w:rPr>
              <w:t>/ если имеется</w:t>
            </w:r>
            <w:proofErr w:type="gramEnd"/>
            <w:r w:rsidR="00685190">
              <w:rPr>
                <w:rFonts w:eastAsia="Calibri"/>
                <w:b/>
                <w:sz w:val="26"/>
                <w:szCs w:val="26"/>
              </w:rPr>
              <w:t>,</w:t>
            </w:r>
            <w:r>
              <w:rPr>
                <w:rFonts w:eastAsia="Calibri"/>
                <w:b/>
                <w:sz w:val="26"/>
                <w:szCs w:val="26"/>
              </w:rPr>
              <w:t xml:space="preserve"> то заключение вписываем</w:t>
            </w:r>
          </w:p>
        </w:tc>
      </w:tr>
      <w:tr w:rsidR="000F484D" w:rsidRPr="000F484D" w:rsidTr="00437C9F">
        <w:tc>
          <w:tcPr>
            <w:tcW w:w="606" w:type="dxa"/>
            <w:shd w:val="clear" w:color="auto" w:fill="auto"/>
          </w:tcPr>
          <w:p w:rsidR="000F484D" w:rsidRP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7.</w:t>
            </w:r>
          </w:p>
        </w:tc>
        <w:tc>
          <w:tcPr>
            <w:tcW w:w="5314" w:type="dxa"/>
            <w:shd w:val="clear" w:color="auto" w:fill="auto"/>
          </w:tcPr>
          <w:p w:rsidR="00025DDC" w:rsidRPr="000F484D" w:rsidRDefault="000F484D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Дата ввода в эксплуатацию объектов (зданий, строений, сооружений), используемых организацией отдыха (для организаций отдыха детей и их оздоровления стационарного типа)</w:t>
            </w:r>
          </w:p>
        </w:tc>
        <w:tc>
          <w:tcPr>
            <w:tcW w:w="3969" w:type="dxa"/>
            <w:shd w:val="clear" w:color="auto" w:fill="auto"/>
          </w:tcPr>
          <w:p w:rsidR="000F484D" w:rsidRPr="00544133" w:rsidRDefault="00334B64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1976</w:t>
            </w:r>
            <w:r w:rsidR="00685190">
              <w:rPr>
                <w:rFonts w:eastAsia="Calibri"/>
                <w:b/>
                <w:sz w:val="26"/>
                <w:szCs w:val="26"/>
              </w:rPr>
              <w:t xml:space="preserve"> г.</w:t>
            </w:r>
            <w:r w:rsidRPr="00544133">
              <w:rPr>
                <w:rFonts w:eastAsia="Calibri"/>
                <w:b/>
                <w:sz w:val="26"/>
                <w:szCs w:val="26"/>
              </w:rPr>
              <w:t xml:space="preserve"> – основное здание корпуса 2, 1969 </w:t>
            </w:r>
            <w:r w:rsidR="00685190">
              <w:rPr>
                <w:rFonts w:eastAsia="Calibri"/>
                <w:b/>
                <w:sz w:val="26"/>
                <w:szCs w:val="26"/>
              </w:rPr>
              <w:t>г.</w:t>
            </w:r>
            <w:r w:rsidRPr="00544133">
              <w:rPr>
                <w:rFonts w:eastAsia="Calibri"/>
                <w:b/>
                <w:sz w:val="26"/>
                <w:szCs w:val="26"/>
              </w:rPr>
              <w:t>– здание столовой</w:t>
            </w:r>
          </w:p>
        </w:tc>
      </w:tr>
      <w:tr w:rsidR="000F484D" w:rsidRPr="000F484D" w:rsidTr="00437C9F">
        <w:tc>
          <w:tcPr>
            <w:tcW w:w="606" w:type="dxa"/>
            <w:shd w:val="clear" w:color="auto" w:fill="auto"/>
          </w:tcPr>
          <w:p w:rsidR="000F484D" w:rsidRP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8.</w:t>
            </w:r>
          </w:p>
        </w:tc>
        <w:tc>
          <w:tcPr>
            <w:tcW w:w="5314" w:type="dxa"/>
            <w:shd w:val="clear" w:color="auto" w:fill="auto"/>
          </w:tcPr>
          <w:p w:rsidR="00025DDC" w:rsidRPr="000F484D" w:rsidRDefault="000F484D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отдыха, санитарно-эпидемиологическим требованиям, а также дата выдачи указанного заключения</w:t>
            </w:r>
          </w:p>
        </w:tc>
        <w:tc>
          <w:tcPr>
            <w:tcW w:w="3969" w:type="dxa"/>
            <w:shd w:val="clear" w:color="auto" w:fill="auto"/>
          </w:tcPr>
          <w:p w:rsidR="00437C9F" w:rsidRDefault="00437C9F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sz w:val="24"/>
                <w:szCs w:val="24"/>
                <w:highlight w:val="yellow"/>
              </w:rPr>
              <w:t xml:space="preserve">СЭЗ № </w:t>
            </w:r>
            <w:r w:rsidR="00532B12" w:rsidRPr="00AD34A6">
              <w:rPr>
                <w:rFonts w:eastAsia="Calibri"/>
                <w:b/>
                <w:sz w:val="24"/>
                <w:szCs w:val="24"/>
                <w:highlight w:val="yellow"/>
              </w:rPr>
              <w:t>29.01.04.</w:t>
            </w:r>
            <w:r w:rsidR="00685190">
              <w:rPr>
                <w:rFonts w:eastAsia="Calibri"/>
                <w:b/>
                <w:sz w:val="24"/>
                <w:szCs w:val="24"/>
                <w:highlight w:val="yellow"/>
              </w:rPr>
              <w:t>000.М.00</w:t>
            </w:r>
            <w:r>
              <w:rPr>
                <w:rFonts w:eastAsia="Calibri"/>
                <w:b/>
                <w:sz w:val="24"/>
                <w:szCs w:val="24"/>
                <w:highlight w:val="yellow"/>
              </w:rPr>
              <w:t>1</w:t>
            </w:r>
            <w:r w:rsidR="00685190">
              <w:rPr>
                <w:rFonts w:eastAsia="Calibri"/>
                <w:b/>
                <w:sz w:val="24"/>
                <w:szCs w:val="24"/>
                <w:highlight w:val="yellow"/>
              </w:rPr>
              <w:t>111.01.24</w:t>
            </w:r>
          </w:p>
          <w:p w:rsidR="000F484D" w:rsidRPr="00544133" w:rsidRDefault="00685190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4"/>
                <w:szCs w:val="24"/>
                <w:highlight w:val="yellow"/>
              </w:rPr>
              <w:t>от 20.01.2024</w:t>
            </w:r>
            <w:r w:rsidR="00334B64" w:rsidRPr="00AD34A6">
              <w:rPr>
                <w:rFonts w:eastAsia="Calibri"/>
                <w:b/>
                <w:sz w:val="24"/>
                <w:szCs w:val="24"/>
                <w:highlight w:val="yellow"/>
              </w:rPr>
              <w:t xml:space="preserve"> г.</w:t>
            </w:r>
          </w:p>
        </w:tc>
      </w:tr>
      <w:tr w:rsidR="000F484D" w:rsidRPr="000F484D" w:rsidTr="00437C9F">
        <w:tc>
          <w:tcPr>
            <w:tcW w:w="606" w:type="dxa"/>
            <w:shd w:val="clear" w:color="auto" w:fill="auto"/>
          </w:tcPr>
          <w:p w:rsidR="000F484D" w:rsidRP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9.</w:t>
            </w:r>
          </w:p>
        </w:tc>
        <w:tc>
          <w:tcPr>
            <w:tcW w:w="5314" w:type="dxa"/>
            <w:shd w:val="clear" w:color="auto" w:fill="auto"/>
          </w:tcPr>
          <w:p w:rsidR="00025DDC" w:rsidRPr="000F484D" w:rsidRDefault="000F484D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 xml:space="preserve"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</w:t>
            </w:r>
            <w:r w:rsidRPr="000F484D">
              <w:rPr>
                <w:rFonts w:eastAsia="Calibri"/>
                <w:sz w:val="26"/>
                <w:szCs w:val="26"/>
              </w:rPr>
              <w:lastRenderedPageBreak/>
              <w:t>году</w:t>
            </w:r>
          </w:p>
        </w:tc>
        <w:tc>
          <w:tcPr>
            <w:tcW w:w="3969" w:type="dxa"/>
            <w:shd w:val="clear" w:color="auto" w:fill="auto"/>
          </w:tcPr>
          <w:p w:rsidR="000F484D" w:rsidRPr="00544133" w:rsidRDefault="00D6384C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AD34A6">
              <w:rPr>
                <w:rFonts w:eastAsia="Calibri"/>
                <w:b/>
                <w:sz w:val="26"/>
                <w:szCs w:val="26"/>
                <w:highlight w:val="yellow"/>
              </w:rPr>
              <w:lastRenderedPageBreak/>
              <w:t xml:space="preserve">Предписание </w:t>
            </w:r>
            <w:proofErr w:type="spellStart"/>
            <w:r w:rsidRPr="00AD34A6">
              <w:rPr>
                <w:rFonts w:eastAsia="Calibri"/>
                <w:b/>
                <w:sz w:val="26"/>
                <w:szCs w:val="26"/>
                <w:highlight w:val="yellow"/>
              </w:rPr>
              <w:t>ОНДиПР</w:t>
            </w:r>
            <w:proofErr w:type="spellEnd"/>
            <w:r w:rsidRPr="00AD34A6">
              <w:rPr>
                <w:rFonts w:eastAsia="Calibri"/>
                <w:b/>
                <w:sz w:val="26"/>
                <w:szCs w:val="26"/>
                <w:highlight w:val="yellow"/>
              </w:rPr>
              <w:t xml:space="preserve"> </w:t>
            </w:r>
            <w:r w:rsidRPr="00AD34A6">
              <w:rPr>
                <w:rFonts w:eastAsia="Calibri"/>
                <w:b/>
                <w:sz w:val="26"/>
                <w:szCs w:val="26"/>
                <w:highlight w:val="yellow"/>
              </w:rPr>
              <w:br w:type="textWrapping" w:clear="all"/>
            </w:r>
            <w:r w:rsidR="00685190">
              <w:rPr>
                <w:rFonts w:eastAsia="Calibri"/>
                <w:b/>
                <w:sz w:val="26"/>
                <w:szCs w:val="26"/>
                <w:highlight w:val="yellow"/>
              </w:rPr>
              <w:t>г. Архангельска от 29.10.2023 г.</w:t>
            </w:r>
            <w:r w:rsidR="00AD34A6">
              <w:rPr>
                <w:rFonts w:eastAsia="Calibri"/>
                <w:b/>
                <w:sz w:val="26"/>
                <w:szCs w:val="26"/>
                <w:highlight w:val="yellow"/>
              </w:rPr>
              <w:t xml:space="preserve"> № 343/1/1 /замечаний нет/Замечания устранены/замечания </w:t>
            </w:r>
            <w:proofErr w:type="gramStart"/>
            <w:r w:rsidR="00AD34A6">
              <w:rPr>
                <w:rFonts w:eastAsia="Calibri"/>
                <w:b/>
                <w:sz w:val="26"/>
                <w:szCs w:val="26"/>
                <w:highlight w:val="yellow"/>
              </w:rPr>
              <w:lastRenderedPageBreak/>
              <w:t>устранить</w:t>
            </w:r>
            <w:proofErr w:type="gramEnd"/>
            <w:r w:rsidR="00AD34A6">
              <w:rPr>
                <w:rFonts w:eastAsia="Calibri"/>
                <w:b/>
                <w:sz w:val="26"/>
                <w:szCs w:val="26"/>
                <w:highlight w:val="yellow"/>
              </w:rPr>
              <w:t xml:space="preserve"> до</w:t>
            </w:r>
            <w:r w:rsidR="00685190">
              <w:rPr>
                <w:rFonts w:eastAsia="Calibri"/>
                <w:b/>
                <w:sz w:val="26"/>
                <w:szCs w:val="26"/>
                <w:highlight w:val="yellow"/>
              </w:rPr>
              <w:t xml:space="preserve"> - 01.06</w:t>
            </w:r>
            <w:r w:rsidRPr="00AD34A6">
              <w:rPr>
                <w:rFonts w:eastAsia="Calibri"/>
                <w:b/>
                <w:sz w:val="26"/>
                <w:szCs w:val="26"/>
                <w:highlight w:val="yellow"/>
              </w:rPr>
              <w:t>.202</w:t>
            </w:r>
            <w:r w:rsidR="00685190">
              <w:rPr>
                <w:rFonts w:eastAsia="Calibri"/>
                <w:b/>
                <w:sz w:val="26"/>
                <w:szCs w:val="26"/>
                <w:highlight w:val="yellow"/>
              </w:rPr>
              <w:t>4 г.</w:t>
            </w:r>
          </w:p>
        </w:tc>
      </w:tr>
      <w:tr w:rsidR="000F484D" w:rsidRPr="000F484D" w:rsidTr="00437C9F">
        <w:tc>
          <w:tcPr>
            <w:tcW w:w="606" w:type="dxa"/>
            <w:shd w:val="clear" w:color="auto" w:fill="auto"/>
          </w:tcPr>
          <w:p w:rsidR="000F484D" w:rsidRPr="000F484D" w:rsidRDefault="000F484D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lastRenderedPageBreak/>
              <w:t>10.</w:t>
            </w:r>
          </w:p>
        </w:tc>
        <w:tc>
          <w:tcPr>
            <w:tcW w:w="5314" w:type="dxa"/>
            <w:shd w:val="clear" w:color="auto" w:fill="auto"/>
          </w:tcPr>
          <w:p w:rsidR="00025DDC" w:rsidRPr="000F484D" w:rsidRDefault="000F484D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Сведения о наличии лицензии на медицинскую деятельность либо договора об оказании медицинской помощи, заключаемого между организацией отдыха и медицинской организацией</w:t>
            </w:r>
          </w:p>
        </w:tc>
        <w:tc>
          <w:tcPr>
            <w:tcW w:w="3969" w:type="dxa"/>
            <w:shd w:val="clear" w:color="auto" w:fill="auto"/>
          </w:tcPr>
          <w:p w:rsidR="000F484D" w:rsidRDefault="008B4061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Д</w:t>
            </w:r>
            <w:r w:rsidR="00685190">
              <w:rPr>
                <w:rFonts w:eastAsia="Calibri"/>
                <w:b/>
                <w:sz w:val="26"/>
                <w:szCs w:val="26"/>
              </w:rPr>
              <w:t>оговор № 16 от 15.01.2024 г.</w:t>
            </w:r>
            <w:r w:rsidRPr="00544133">
              <w:rPr>
                <w:rFonts w:eastAsia="Calibri"/>
                <w:b/>
                <w:sz w:val="26"/>
                <w:szCs w:val="26"/>
              </w:rPr>
              <w:t xml:space="preserve"> ГБУЗ АО </w:t>
            </w:r>
            <w:r w:rsidR="0002777B">
              <w:rPr>
                <w:rFonts w:eastAsia="Calibri"/>
                <w:b/>
                <w:sz w:val="26"/>
                <w:szCs w:val="26"/>
              </w:rPr>
              <w:t>"</w:t>
            </w:r>
            <w:proofErr w:type="spellStart"/>
            <w:r w:rsidRPr="00544133">
              <w:rPr>
                <w:rFonts w:eastAsia="Calibri"/>
                <w:b/>
                <w:sz w:val="26"/>
                <w:szCs w:val="26"/>
              </w:rPr>
              <w:t>Какойская</w:t>
            </w:r>
            <w:proofErr w:type="spellEnd"/>
            <w:r w:rsidRPr="00544133">
              <w:rPr>
                <w:rFonts w:eastAsia="Calibri"/>
                <w:b/>
                <w:sz w:val="26"/>
                <w:szCs w:val="26"/>
              </w:rPr>
              <w:t xml:space="preserve"> ЦРБ</w:t>
            </w:r>
            <w:r w:rsidR="0002777B">
              <w:rPr>
                <w:rFonts w:eastAsia="Calibri"/>
                <w:b/>
                <w:sz w:val="26"/>
                <w:szCs w:val="26"/>
              </w:rPr>
              <w:t>"</w:t>
            </w:r>
          </w:p>
          <w:p w:rsidR="00E777C8" w:rsidRPr="00544133" w:rsidRDefault="00E777C8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E777C8">
              <w:rPr>
                <w:rFonts w:eastAsia="Calibri"/>
                <w:b/>
                <w:sz w:val="26"/>
                <w:szCs w:val="26"/>
                <w:highlight w:val="yellow"/>
              </w:rPr>
              <w:t>Если договор заключается на период работы лагеря, то в течени</w:t>
            </w:r>
            <w:proofErr w:type="gramStart"/>
            <w:r w:rsidRPr="00E777C8">
              <w:rPr>
                <w:rFonts w:eastAsia="Calibri"/>
                <w:b/>
                <w:sz w:val="26"/>
                <w:szCs w:val="26"/>
                <w:highlight w:val="yellow"/>
              </w:rPr>
              <w:t>и</w:t>
            </w:r>
            <w:proofErr w:type="gramEnd"/>
            <w:r w:rsidRPr="00E777C8">
              <w:rPr>
                <w:rFonts w:eastAsia="Calibri"/>
                <w:b/>
                <w:sz w:val="26"/>
                <w:szCs w:val="26"/>
                <w:highlight w:val="yellow"/>
              </w:rPr>
              <w:t xml:space="preserve"> 10 дней нам пишите изменения в реестр</w:t>
            </w:r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</w:tc>
      </w:tr>
      <w:tr w:rsidR="008B4061" w:rsidRPr="000F484D" w:rsidTr="00437C9F">
        <w:tc>
          <w:tcPr>
            <w:tcW w:w="606" w:type="dxa"/>
            <w:shd w:val="clear" w:color="auto" w:fill="auto"/>
          </w:tcPr>
          <w:p w:rsidR="008B4061" w:rsidRPr="000F484D" w:rsidRDefault="008B4061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11.</w:t>
            </w:r>
          </w:p>
        </w:tc>
        <w:tc>
          <w:tcPr>
            <w:tcW w:w="5314" w:type="dxa"/>
            <w:shd w:val="clear" w:color="auto" w:fill="auto"/>
          </w:tcPr>
          <w:p w:rsidR="008B4061" w:rsidRPr="000F484D" w:rsidRDefault="008B4061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</w:t>
            </w:r>
          </w:p>
        </w:tc>
        <w:tc>
          <w:tcPr>
            <w:tcW w:w="3969" w:type="dxa"/>
            <w:shd w:val="clear" w:color="auto" w:fill="auto"/>
          </w:tcPr>
          <w:p w:rsidR="00685190" w:rsidRDefault="008B4061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Ли</w:t>
            </w:r>
            <w:r w:rsidR="00685190">
              <w:rPr>
                <w:rFonts w:eastAsia="Calibri"/>
                <w:b/>
                <w:sz w:val="26"/>
                <w:szCs w:val="26"/>
              </w:rPr>
              <w:t xml:space="preserve">цензия </w:t>
            </w:r>
          </w:p>
          <w:p w:rsidR="008B4061" w:rsidRPr="00544133" w:rsidRDefault="00685190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№ 8888 от 15.02.2021</w:t>
            </w:r>
            <w:r w:rsidR="008B4061" w:rsidRPr="00544133">
              <w:rPr>
                <w:rFonts w:eastAsia="Calibri"/>
                <w:b/>
                <w:sz w:val="26"/>
                <w:szCs w:val="26"/>
              </w:rPr>
              <w:t xml:space="preserve"> г. </w:t>
            </w:r>
          </w:p>
          <w:p w:rsidR="008B4061" w:rsidRPr="00544133" w:rsidRDefault="008B4061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>Серия 29Л01 №</w:t>
            </w:r>
            <w:r w:rsidR="00D6384C" w:rsidRPr="00544133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544133">
              <w:rPr>
                <w:rFonts w:eastAsia="Calibri"/>
                <w:b/>
                <w:sz w:val="26"/>
                <w:szCs w:val="26"/>
              </w:rPr>
              <w:t>0001111</w:t>
            </w:r>
          </w:p>
        </w:tc>
      </w:tr>
      <w:tr w:rsidR="008B4061" w:rsidRPr="000F484D" w:rsidTr="00437C9F">
        <w:tc>
          <w:tcPr>
            <w:tcW w:w="606" w:type="dxa"/>
            <w:shd w:val="clear" w:color="auto" w:fill="auto"/>
          </w:tcPr>
          <w:p w:rsidR="008B4061" w:rsidRPr="000F484D" w:rsidRDefault="008B4061" w:rsidP="00942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484D">
              <w:rPr>
                <w:rFonts w:eastAsia="Calibri"/>
                <w:sz w:val="26"/>
                <w:szCs w:val="26"/>
              </w:rPr>
              <w:t>12.</w:t>
            </w:r>
          </w:p>
        </w:tc>
        <w:tc>
          <w:tcPr>
            <w:tcW w:w="5314" w:type="dxa"/>
            <w:shd w:val="clear" w:color="auto" w:fill="auto"/>
          </w:tcPr>
          <w:p w:rsidR="008B4061" w:rsidRPr="000F484D" w:rsidRDefault="008B4061" w:rsidP="002D1F80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 w:rsidRPr="000F484D">
              <w:rPr>
                <w:rFonts w:eastAsia="Calibri"/>
                <w:sz w:val="26"/>
                <w:szCs w:val="26"/>
              </w:rPr>
              <w:t>Сведения об обеспечении в организации отдыха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</w:t>
            </w:r>
            <w:proofErr w:type="gramEnd"/>
            <w:r w:rsidRPr="000F484D">
              <w:rPr>
                <w:rFonts w:eastAsia="Calibri"/>
                <w:sz w:val="26"/>
                <w:szCs w:val="26"/>
              </w:rPr>
              <w:t xml:space="preserve"> и их оздоровления)</w:t>
            </w:r>
          </w:p>
        </w:tc>
        <w:tc>
          <w:tcPr>
            <w:tcW w:w="3969" w:type="dxa"/>
            <w:shd w:val="clear" w:color="auto" w:fill="auto"/>
          </w:tcPr>
          <w:p w:rsidR="008B4061" w:rsidRPr="00544133" w:rsidRDefault="008B4061" w:rsidP="002D1F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544133">
              <w:rPr>
                <w:rFonts w:eastAsia="Calibri"/>
                <w:b/>
                <w:sz w:val="26"/>
                <w:szCs w:val="26"/>
              </w:rPr>
              <w:t xml:space="preserve">В наличии пандус; </w:t>
            </w:r>
            <w:r w:rsidR="00685190">
              <w:rPr>
                <w:rFonts w:eastAsia="Calibri"/>
                <w:b/>
                <w:sz w:val="26"/>
                <w:szCs w:val="26"/>
              </w:rPr>
              <w:t xml:space="preserve">расширены дверные проемы, </w:t>
            </w:r>
            <w:r w:rsidRPr="00544133">
              <w:rPr>
                <w:rFonts w:eastAsia="Calibri"/>
                <w:b/>
                <w:sz w:val="26"/>
                <w:szCs w:val="26"/>
              </w:rPr>
              <w:t>назначены сотрудники, осуществляющие сопровождение детей – инвалидов и детей с ОВЗ (при необходимости) в процессе оказания им услуг по организации отдыха и оздоровления</w:t>
            </w:r>
            <w:r w:rsidR="00801019" w:rsidRPr="00544133">
              <w:rPr>
                <w:rFonts w:eastAsia="Calibri"/>
                <w:b/>
                <w:sz w:val="26"/>
                <w:szCs w:val="26"/>
              </w:rPr>
              <w:t>.</w:t>
            </w:r>
          </w:p>
        </w:tc>
      </w:tr>
    </w:tbl>
    <w:p w:rsidR="000F484D" w:rsidRPr="00C12FDE" w:rsidRDefault="000F484D" w:rsidP="000F484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0F484D" w:rsidRDefault="00AD34A6" w:rsidP="002D1F80">
      <w:pPr>
        <w:autoSpaceDE w:val="0"/>
        <w:autoSpaceDN w:val="0"/>
        <w:adjustRightInd w:val="0"/>
        <w:ind w:left="-142"/>
        <w:jc w:val="both"/>
        <w:rPr>
          <w:rFonts w:eastAsia="Calibri"/>
          <w:b/>
          <w:sz w:val="32"/>
          <w:szCs w:val="32"/>
        </w:rPr>
      </w:pPr>
      <w:r w:rsidRPr="00685190">
        <w:rPr>
          <w:rFonts w:eastAsia="Calibri"/>
          <w:b/>
          <w:sz w:val="32"/>
          <w:szCs w:val="32"/>
          <w:highlight w:val="yellow"/>
          <w:u w:val="single"/>
        </w:rPr>
        <w:t xml:space="preserve">Если </w:t>
      </w:r>
      <w:r w:rsidR="00E777C8" w:rsidRPr="00685190">
        <w:rPr>
          <w:rFonts w:eastAsia="Calibri"/>
          <w:b/>
          <w:sz w:val="32"/>
          <w:szCs w:val="32"/>
          <w:highlight w:val="yellow"/>
          <w:u w:val="single"/>
        </w:rPr>
        <w:t xml:space="preserve">были </w:t>
      </w:r>
      <w:r w:rsidRPr="00685190">
        <w:rPr>
          <w:rFonts w:eastAsia="Calibri"/>
          <w:b/>
          <w:sz w:val="32"/>
          <w:szCs w:val="32"/>
          <w:highlight w:val="yellow"/>
          <w:u w:val="single"/>
        </w:rPr>
        <w:t>изменения</w:t>
      </w:r>
      <w:r w:rsidR="007D1077">
        <w:rPr>
          <w:rFonts w:eastAsia="Calibri"/>
          <w:b/>
          <w:sz w:val="32"/>
          <w:szCs w:val="32"/>
          <w:highlight w:val="yellow"/>
          <w:u w:val="single"/>
        </w:rPr>
        <w:t xml:space="preserve"> в Уставе</w:t>
      </w:r>
      <w:r w:rsidRPr="00685190">
        <w:rPr>
          <w:rFonts w:eastAsia="Calibri"/>
          <w:b/>
          <w:sz w:val="32"/>
          <w:szCs w:val="32"/>
          <w:highlight w:val="yellow"/>
          <w:u w:val="single"/>
        </w:rPr>
        <w:t>:</w:t>
      </w:r>
      <w:r w:rsidRPr="00E777C8">
        <w:rPr>
          <w:rFonts w:eastAsia="Calibri"/>
          <w:b/>
          <w:sz w:val="32"/>
          <w:szCs w:val="32"/>
          <w:highlight w:val="yellow"/>
        </w:rPr>
        <w:t xml:space="preserve"> </w:t>
      </w:r>
      <w:r w:rsidR="000F484D" w:rsidRPr="00E777C8">
        <w:rPr>
          <w:rFonts w:eastAsia="Calibri"/>
          <w:b/>
          <w:sz w:val="32"/>
          <w:szCs w:val="32"/>
          <w:highlight w:val="yellow"/>
        </w:rPr>
        <w:t xml:space="preserve">копию </w:t>
      </w:r>
      <w:r w:rsidR="008B4061" w:rsidRPr="00E777C8">
        <w:rPr>
          <w:rFonts w:eastAsia="Calibri"/>
          <w:b/>
          <w:sz w:val="32"/>
          <w:szCs w:val="32"/>
          <w:highlight w:val="yellow"/>
        </w:rPr>
        <w:t>Устава учрежд</w:t>
      </w:r>
      <w:r w:rsidR="00685190">
        <w:rPr>
          <w:rFonts w:eastAsia="Calibri"/>
          <w:b/>
          <w:sz w:val="32"/>
          <w:szCs w:val="32"/>
          <w:highlight w:val="yellow"/>
        </w:rPr>
        <w:t xml:space="preserve">ения и копию Положения о лагере </w:t>
      </w:r>
      <w:r w:rsidR="00685190">
        <w:rPr>
          <w:rFonts w:eastAsia="Calibri"/>
          <w:b/>
          <w:sz w:val="32"/>
          <w:szCs w:val="32"/>
        </w:rPr>
        <w:t>(прошитая и заверенная копия).</w:t>
      </w:r>
      <w:r w:rsidR="007D1077">
        <w:rPr>
          <w:rFonts w:eastAsia="Calibri"/>
          <w:b/>
          <w:sz w:val="32"/>
          <w:szCs w:val="32"/>
        </w:rPr>
        <w:t xml:space="preserve"> Если изменений не было, то не надо высылать. </w:t>
      </w:r>
    </w:p>
    <w:p w:rsidR="007D1077" w:rsidRPr="00E777C8" w:rsidRDefault="007D1077" w:rsidP="002D1F80">
      <w:pPr>
        <w:autoSpaceDE w:val="0"/>
        <w:autoSpaceDN w:val="0"/>
        <w:adjustRightInd w:val="0"/>
        <w:ind w:left="-142"/>
        <w:jc w:val="both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  <w:u w:val="single"/>
        </w:rPr>
        <w:t>При получении нового СЭЗ, копия СЭЗ.</w:t>
      </w:r>
    </w:p>
    <w:p w:rsidR="000F484D" w:rsidRPr="000F484D" w:rsidRDefault="000F484D" w:rsidP="000F484D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0F484D" w:rsidRPr="000F484D" w:rsidRDefault="000F484D" w:rsidP="000F484D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8B4061" w:rsidRDefault="008B4061" w:rsidP="000F484D">
      <w:pPr>
        <w:autoSpaceDE w:val="0"/>
        <w:autoSpaceDN w:val="0"/>
        <w:adjustRightInd w:val="0"/>
        <w:ind w:left="-14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Директор МБОУ  </w:t>
      </w:r>
    </w:p>
    <w:p w:rsidR="000F484D" w:rsidRPr="008B4061" w:rsidRDefault="0002777B" w:rsidP="000F484D">
      <w:pPr>
        <w:autoSpaceDE w:val="0"/>
        <w:autoSpaceDN w:val="0"/>
        <w:adjustRightInd w:val="0"/>
        <w:ind w:left="-142"/>
        <w:rPr>
          <w:rFonts w:eastAsia="Calibri"/>
          <w:sz w:val="26"/>
          <w:szCs w:val="26"/>
          <w:u w:val="single"/>
        </w:rPr>
      </w:pPr>
      <w:r>
        <w:rPr>
          <w:rFonts w:eastAsia="Calibri"/>
          <w:sz w:val="26"/>
          <w:szCs w:val="26"/>
        </w:rPr>
        <w:t>"</w:t>
      </w:r>
      <w:proofErr w:type="spellStart"/>
      <w:r w:rsidR="008B4061">
        <w:rPr>
          <w:rFonts w:eastAsia="Calibri"/>
          <w:sz w:val="26"/>
          <w:szCs w:val="26"/>
        </w:rPr>
        <w:t>Образцовская</w:t>
      </w:r>
      <w:proofErr w:type="spellEnd"/>
      <w:r w:rsidR="008B4061">
        <w:rPr>
          <w:rFonts w:eastAsia="Calibri"/>
          <w:sz w:val="26"/>
          <w:szCs w:val="26"/>
        </w:rPr>
        <w:t xml:space="preserve"> СШ № 1</w:t>
      </w:r>
      <w:r>
        <w:rPr>
          <w:rFonts w:eastAsia="Calibri"/>
          <w:sz w:val="26"/>
          <w:szCs w:val="26"/>
        </w:rPr>
        <w:t>"</w:t>
      </w:r>
      <w:r w:rsidR="008B4061">
        <w:rPr>
          <w:rFonts w:eastAsia="Calibri"/>
          <w:sz w:val="26"/>
          <w:szCs w:val="26"/>
        </w:rPr>
        <w:t xml:space="preserve">        ______________                   </w:t>
      </w:r>
      <w:r w:rsidR="00801019">
        <w:rPr>
          <w:rFonts w:eastAsia="Calibri"/>
          <w:sz w:val="26"/>
          <w:szCs w:val="26"/>
        </w:rPr>
        <w:t xml:space="preserve">    </w:t>
      </w:r>
      <w:r w:rsidR="008B4061">
        <w:rPr>
          <w:rFonts w:eastAsia="Calibri"/>
          <w:sz w:val="26"/>
          <w:szCs w:val="26"/>
        </w:rPr>
        <w:t xml:space="preserve"> </w:t>
      </w:r>
      <w:proofErr w:type="spellStart"/>
      <w:r w:rsidR="008B4061" w:rsidRPr="008B4061">
        <w:rPr>
          <w:rFonts w:eastAsia="Calibri"/>
          <w:sz w:val="26"/>
          <w:szCs w:val="26"/>
          <w:u w:val="single"/>
        </w:rPr>
        <w:t>Примерова</w:t>
      </w:r>
      <w:proofErr w:type="spellEnd"/>
      <w:r w:rsidR="008B4061" w:rsidRPr="008B4061">
        <w:rPr>
          <w:rFonts w:eastAsia="Calibri"/>
          <w:sz w:val="26"/>
          <w:szCs w:val="26"/>
          <w:u w:val="single"/>
        </w:rPr>
        <w:t xml:space="preserve"> Т</w:t>
      </w:r>
      <w:r w:rsidR="008B4061">
        <w:rPr>
          <w:rFonts w:eastAsia="Calibri"/>
          <w:sz w:val="26"/>
          <w:szCs w:val="26"/>
          <w:u w:val="single"/>
        </w:rPr>
        <w:t xml:space="preserve">.Н. </w:t>
      </w:r>
    </w:p>
    <w:p w:rsidR="000F484D" w:rsidRPr="00C12FDE" w:rsidRDefault="000F484D" w:rsidP="000F484D">
      <w:pPr>
        <w:autoSpaceDE w:val="0"/>
        <w:autoSpaceDN w:val="0"/>
        <w:adjustRightInd w:val="0"/>
        <w:rPr>
          <w:rFonts w:eastAsia="Calibri"/>
          <w:sz w:val="24"/>
          <w:szCs w:val="24"/>
          <w:vertAlign w:val="superscript"/>
        </w:rPr>
      </w:pPr>
      <w:r w:rsidRPr="00C12FDE">
        <w:rPr>
          <w:rFonts w:eastAsia="Calibri"/>
          <w:sz w:val="24"/>
          <w:szCs w:val="24"/>
          <w:vertAlign w:val="superscript"/>
        </w:rPr>
        <w:tab/>
      </w:r>
      <w:r w:rsidRPr="00C12FDE">
        <w:rPr>
          <w:rFonts w:eastAsia="Calibri"/>
          <w:sz w:val="24"/>
          <w:szCs w:val="24"/>
          <w:vertAlign w:val="superscript"/>
        </w:rPr>
        <w:tab/>
      </w:r>
      <w:r w:rsidRPr="00C12FDE">
        <w:rPr>
          <w:rFonts w:eastAsia="Calibri"/>
          <w:sz w:val="24"/>
          <w:szCs w:val="24"/>
          <w:vertAlign w:val="superscript"/>
        </w:rPr>
        <w:tab/>
      </w:r>
      <w:r w:rsidRPr="00C12FDE">
        <w:rPr>
          <w:rFonts w:eastAsia="Calibri"/>
          <w:sz w:val="24"/>
          <w:szCs w:val="24"/>
          <w:vertAlign w:val="superscript"/>
        </w:rPr>
        <w:tab/>
      </w:r>
      <w:r w:rsidRPr="00C12FDE">
        <w:rPr>
          <w:rFonts w:eastAsia="Calibri"/>
          <w:sz w:val="24"/>
          <w:szCs w:val="24"/>
          <w:vertAlign w:val="superscript"/>
        </w:rPr>
        <w:tab/>
        <w:t xml:space="preserve">                  (подпись)                                          (расшифровка подписи)</w:t>
      </w:r>
    </w:p>
    <w:p w:rsidR="000F484D" w:rsidRPr="00C12FDE" w:rsidRDefault="000F484D" w:rsidP="000F484D">
      <w:pPr>
        <w:autoSpaceDE w:val="0"/>
        <w:autoSpaceDN w:val="0"/>
        <w:adjustRightInd w:val="0"/>
        <w:ind w:left="-142"/>
        <w:rPr>
          <w:rFonts w:eastAsia="Calibri"/>
          <w:sz w:val="24"/>
          <w:szCs w:val="24"/>
        </w:rPr>
      </w:pPr>
      <w:r w:rsidRPr="00C12FDE">
        <w:rPr>
          <w:rFonts w:eastAsia="Calibri"/>
          <w:sz w:val="24"/>
          <w:szCs w:val="24"/>
        </w:rPr>
        <w:t xml:space="preserve">М.П. (при наличии) </w:t>
      </w:r>
    </w:p>
    <w:p w:rsidR="00375121" w:rsidRDefault="00375121" w:rsidP="00C23E6E">
      <w:pPr>
        <w:jc w:val="both"/>
        <w:rPr>
          <w:sz w:val="20"/>
        </w:rPr>
      </w:pPr>
    </w:p>
    <w:p w:rsidR="0002777B" w:rsidRDefault="0002777B" w:rsidP="00C23E6E">
      <w:pPr>
        <w:jc w:val="both"/>
        <w:rPr>
          <w:sz w:val="20"/>
        </w:rPr>
      </w:pPr>
    </w:p>
    <w:p w:rsidR="0002777B" w:rsidRDefault="0002777B" w:rsidP="00C23E6E">
      <w:pPr>
        <w:jc w:val="both"/>
        <w:rPr>
          <w:sz w:val="20"/>
        </w:rPr>
      </w:pPr>
    </w:p>
    <w:p w:rsidR="0002777B" w:rsidRDefault="0002777B" w:rsidP="00C23E6E">
      <w:pPr>
        <w:jc w:val="both"/>
        <w:rPr>
          <w:sz w:val="20"/>
        </w:rPr>
      </w:pPr>
    </w:p>
    <w:p w:rsidR="0002777B" w:rsidRDefault="0002777B" w:rsidP="00C23E6E">
      <w:pPr>
        <w:jc w:val="both"/>
        <w:rPr>
          <w:sz w:val="20"/>
        </w:rPr>
      </w:pPr>
    </w:p>
    <w:p w:rsidR="0002777B" w:rsidRDefault="0002777B" w:rsidP="00C23E6E">
      <w:pPr>
        <w:jc w:val="both"/>
        <w:rPr>
          <w:sz w:val="20"/>
        </w:rPr>
      </w:pPr>
    </w:p>
    <w:p w:rsidR="0002777B" w:rsidRDefault="0002777B" w:rsidP="00C23E6E">
      <w:pPr>
        <w:jc w:val="both"/>
        <w:rPr>
          <w:sz w:val="20"/>
        </w:rPr>
      </w:pPr>
    </w:p>
    <w:p w:rsidR="0002777B" w:rsidRDefault="0002777B" w:rsidP="00C23E6E">
      <w:pPr>
        <w:jc w:val="both"/>
        <w:rPr>
          <w:sz w:val="20"/>
        </w:rPr>
      </w:pPr>
    </w:p>
    <w:p w:rsidR="0002777B" w:rsidRDefault="0002777B" w:rsidP="00C23E6E">
      <w:pPr>
        <w:jc w:val="both"/>
        <w:rPr>
          <w:sz w:val="20"/>
        </w:rPr>
      </w:pPr>
    </w:p>
    <w:p w:rsidR="0002777B" w:rsidRDefault="0002777B" w:rsidP="00C23E6E">
      <w:pPr>
        <w:jc w:val="both"/>
        <w:rPr>
          <w:sz w:val="20"/>
        </w:rPr>
      </w:pPr>
    </w:p>
    <w:p w:rsidR="0002777B" w:rsidRDefault="0002777B" w:rsidP="00C23E6E">
      <w:pPr>
        <w:jc w:val="both"/>
        <w:rPr>
          <w:sz w:val="20"/>
        </w:rPr>
      </w:pPr>
    </w:p>
    <w:tbl>
      <w:tblPr>
        <w:tblStyle w:val="12"/>
        <w:tblpPr w:leftFromText="180" w:rightFromText="180" w:vertAnchor="text" w:horzAnchor="margin" w:tblpY="-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777B" w:rsidRPr="0002777B" w:rsidTr="0002777B">
        <w:trPr>
          <w:trHeight w:val="1703"/>
        </w:trPr>
        <w:tc>
          <w:tcPr>
            <w:tcW w:w="4785" w:type="dxa"/>
            <w:vAlign w:val="center"/>
          </w:tcPr>
          <w:p w:rsidR="0002777B" w:rsidRPr="0002777B" w:rsidRDefault="0002777B" w:rsidP="0002777B">
            <w:pPr>
              <w:jc w:val="center"/>
              <w:rPr>
                <w:rFonts w:ascii="Times New Roman" w:hAnsi="Times New Roman"/>
                <w:iCs/>
                <w:szCs w:val="28"/>
              </w:rPr>
            </w:pPr>
            <w:r w:rsidRPr="0002777B">
              <w:rPr>
                <w:rFonts w:ascii="Times New Roman" w:hAnsi="Times New Roman"/>
                <w:iCs/>
                <w:szCs w:val="28"/>
              </w:rPr>
              <w:lastRenderedPageBreak/>
              <w:t>Бланк организации</w:t>
            </w:r>
          </w:p>
          <w:p w:rsidR="0002777B" w:rsidRPr="0002777B" w:rsidRDefault="0002777B" w:rsidP="0002777B">
            <w:pPr>
              <w:jc w:val="center"/>
              <w:rPr>
                <w:rFonts w:ascii="Times New Roman" w:hAnsi="Times New Roman"/>
                <w:iCs/>
                <w:szCs w:val="28"/>
              </w:rPr>
            </w:pPr>
            <w:r w:rsidRPr="0002777B">
              <w:rPr>
                <w:rFonts w:ascii="Times New Roman" w:hAnsi="Times New Roman"/>
                <w:iCs/>
                <w:szCs w:val="28"/>
              </w:rPr>
              <w:t>№___от_________</w:t>
            </w:r>
          </w:p>
        </w:tc>
        <w:tc>
          <w:tcPr>
            <w:tcW w:w="4786" w:type="dxa"/>
          </w:tcPr>
          <w:p w:rsidR="0002777B" w:rsidRPr="0002777B" w:rsidRDefault="0002777B" w:rsidP="0002777B">
            <w:pPr>
              <w:ind w:left="-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02777B">
              <w:rPr>
                <w:rFonts w:ascii="Times New Roman" w:hAnsi="Times New Roman"/>
                <w:iCs/>
                <w:szCs w:val="28"/>
              </w:rPr>
              <w:t xml:space="preserve">В министерство труда занятости </w:t>
            </w:r>
            <w:r w:rsidRPr="0002777B">
              <w:rPr>
                <w:rFonts w:ascii="Times New Roman" w:hAnsi="Times New Roman"/>
                <w:iCs/>
                <w:szCs w:val="28"/>
              </w:rPr>
              <w:br/>
              <w:t>и социального развития Архангельской области</w:t>
            </w:r>
          </w:p>
        </w:tc>
      </w:tr>
    </w:tbl>
    <w:p w:rsidR="0002777B" w:rsidRPr="0002777B" w:rsidRDefault="0002777B" w:rsidP="0002777B">
      <w:pPr>
        <w:spacing w:after="200" w:line="288" w:lineRule="auto"/>
        <w:rPr>
          <w:rFonts w:ascii="Calibri" w:eastAsia="Calibri" w:hAnsi="Calibri"/>
          <w:i/>
          <w:iCs/>
          <w:sz w:val="20"/>
          <w:lang w:eastAsia="en-US"/>
        </w:rPr>
      </w:pPr>
    </w:p>
    <w:p w:rsidR="0002777B" w:rsidRPr="0002777B" w:rsidRDefault="0002777B" w:rsidP="0002777B">
      <w:pPr>
        <w:rPr>
          <w:rFonts w:eastAsia="Calibri"/>
          <w:iCs/>
          <w:szCs w:val="28"/>
          <w:lang w:eastAsia="en-US"/>
        </w:rPr>
      </w:pPr>
    </w:p>
    <w:p w:rsidR="0002777B" w:rsidRPr="0002777B" w:rsidRDefault="0002777B" w:rsidP="0002777B">
      <w:pPr>
        <w:jc w:val="center"/>
        <w:rPr>
          <w:rFonts w:eastAsia="Calibri"/>
          <w:b/>
          <w:iCs/>
          <w:szCs w:val="28"/>
          <w:lang w:eastAsia="en-US"/>
        </w:rPr>
      </w:pPr>
      <w:r w:rsidRPr="0002777B">
        <w:rPr>
          <w:rFonts w:eastAsia="Calibri"/>
          <w:b/>
          <w:iCs/>
          <w:szCs w:val="28"/>
          <w:lang w:eastAsia="en-US"/>
        </w:rPr>
        <w:t xml:space="preserve">Заявление </w:t>
      </w:r>
    </w:p>
    <w:p w:rsidR="0002777B" w:rsidRPr="0002777B" w:rsidRDefault="0002777B" w:rsidP="0002777B">
      <w:pPr>
        <w:jc w:val="center"/>
        <w:rPr>
          <w:rFonts w:eastAsia="Calibri"/>
          <w:b/>
          <w:iCs/>
          <w:szCs w:val="28"/>
          <w:lang w:eastAsia="en-US"/>
        </w:rPr>
      </w:pPr>
      <w:r w:rsidRPr="0002777B">
        <w:rPr>
          <w:rFonts w:eastAsia="Calibri"/>
          <w:b/>
          <w:iCs/>
          <w:szCs w:val="28"/>
          <w:lang w:eastAsia="en-US"/>
        </w:rPr>
        <w:t xml:space="preserve">о внесении изменений в реестр организаций отдыха детей </w:t>
      </w:r>
      <w:r w:rsidRPr="0002777B">
        <w:rPr>
          <w:rFonts w:eastAsia="Calibri"/>
          <w:b/>
          <w:iCs/>
          <w:szCs w:val="28"/>
          <w:lang w:eastAsia="en-US"/>
        </w:rPr>
        <w:br/>
        <w:t>и их оздоровления</w:t>
      </w:r>
    </w:p>
    <w:p w:rsidR="0002777B" w:rsidRPr="0002777B" w:rsidRDefault="0002777B" w:rsidP="0002777B">
      <w:pPr>
        <w:jc w:val="center"/>
        <w:rPr>
          <w:rFonts w:eastAsia="Calibri"/>
          <w:iCs/>
          <w:szCs w:val="28"/>
          <w:lang w:eastAsia="en-US"/>
        </w:rPr>
      </w:pPr>
    </w:p>
    <w:p w:rsidR="0002777B" w:rsidRPr="0002777B" w:rsidRDefault="0002777B" w:rsidP="0002777B">
      <w:pPr>
        <w:tabs>
          <w:tab w:val="left" w:pos="709"/>
        </w:tabs>
        <w:jc w:val="both"/>
        <w:rPr>
          <w:rFonts w:eastAsia="Calibri"/>
          <w:iCs/>
          <w:color w:val="000000"/>
          <w:szCs w:val="28"/>
          <w:lang w:eastAsia="en-US"/>
        </w:rPr>
      </w:pPr>
      <w:r w:rsidRPr="0002777B">
        <w:rPr>
          <w:rFonts w:eastAsia="Calibri"/>
          <w:iCs/>
          <w:szCs w:val="28"/>
          <w:lang w:eastAsia="en-US"/>
        </w:rPr>
        <w:tab/>
        <w:t>П</w:t>
      </w:r>
      <w:r w:rsidRPr="0002777B">
        <w:rPr>
          <w:rFonts w:eastAsia="Calibri"/>
          <w:iCs/>
          <w:color w:val="000000"/>
          <w:szCs w:val="28"/>
          <w:lang w:eastAsia="en-US"/>
        </w:rPr>
        <w:t>росим внести изменения в реестр организаций отдыха детей и их оздоровления Архангельской области:</w:t>
      </w:r>
    </w:p>
    <w:p w:rsidR="0002777B" w:rsidRPr="0002777B" w:rsidRDefault="0002777B" w:rsidP="0002777B">
      <w:pPr>
        <w:tabs>
          <w:tab w:val="left" w:pos="709"/>
        </w:tabs>
        <w:jc w:val="both"/>
        <w:rPr>
          <w:rFonts w:eastAsia="Calibri"/>
          <w:iCs/>
          <w:color w:val="000000"/>
          <w:szCs w:val="28"/>
          <w:lang w:eastAsia="en-US"/>
        </w:rPr>
      </w:pPr>
    </w:p>
    <w:tbl>
      <w:tblPr>
        <w:tblW w:w="98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5568"/>
        <w:gridCol w:w="3426"/>
      </w:tblGrid>
      <w:tr w:rsidR="0002777B" w:rsidRPr="0002777B" w:rsidTr="0002777B">
        <w:tc>
          <w:tcPr>
            <w:tcW w:w="812" w:type="dxa"/>
            <w:shd w:val="clear" w:color="auto" w:fill="auto"/>
          </w:tcPr>
          <w:p w:rsidR="0002777B" w:rsidRPr="0002777B" w:rsidRDefault="0002777B" w:rsidP="0002777B">
            <w:pPr>
              <w:autoSpaceDE w:val="0"/>
              <w:autoSpaceDN w:val="0"/>
              <w:adjustRightInd w:val="0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02777B">
              <w:rPr>
                <w:rFonts w:eastAsia="Calibri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68" w:type="dxa"/>
            <w:shd w:val="clear" w:color="auto" w:fill="auto"/>
          </w:tcPr>
          <w:p w:rsidR="0002777B" w:rsidRPr="0002777B" w:rsidRDefault="0002777B" w:rsidP="0002777B">
            <w:pPr>
              <w:autoSpaceDE w:val="0"/>
              <w:autoSpaceDN w:val="0"/>
              <w:adjustRightInd w:val="0"/>
              <w:ind w:firstLine="33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02777B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Полное наименование организации отдыха детей </w:t>
            </w:r>
          </w:p>
          <w:p w:rsidR="0002777B" w:rsidRPr="0002777B" w:rsidRDefault="0002777B" w:rsidP="0002777B">
            <w:pPr>
              <w:autoSpaceDE w:val="0"/>
              <w:autoSpaceDN w:val="0"/>
              <w:adjustRightInd w:val="0"/>
              <w:ind w:firstLine="33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02777B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и их оздоровления </w:t>
            </w:r>
          </w:p>
          <w:p w:rsidR="0002777B" w:rsidRPr="0002777B" w:rsidRDefault="0002777B" w:rsidP="0002777B">
            <w:pPr>
              <w:autoSpaceDE w:val="0"/>
              <w:autoSpaceDN w:val="0"/>
              <w:adjustRightInd w:val="0"/>
              <w:ind w:firstLine="33"/>
              <w:rPr>
                <w:rFonts w:eastAsia="Calibr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26" w:type="dxa"/>
            <w:shd w:val="clear" w:color="auto" w:fill="auto"/>
          </w:tcPr>
          <w:p w:rsidR="0002777B" w:rsidRPr="0002777B" w:rsidRDefault="0002777B" w:rsidP="0002777B">
            <w:pPr>
              <w:autoSpaceDE w:val="0"/>
              <w:autoSpaceDN w:val="0"/>
              <w:adjustRightInd w:val="0"/>
              <w:rPr>
                <w:rFonts w:eastAsia="Calibri"/>
                <w:iCs/>
                <w:sz w:val="24"/>
                <w:szCs w:val="24"/>
                <w:lang w:eastAsia="en-US"/>
              </w:rPr>
            </w:pPr>
          </w:p>
        </w:tc>
      </w:tr>
      <w:tr w:rsidR="0002777B" w:rsidRPr="0002777B" w:rsidTr="0002777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7B" w:rsidRPr="0002777B" w:rsidRDefault="0002777B" w:rsidP="0002777B">
            <w:pPr>
              <w:autoSpaceDE w:val="0"/>
              <w:autoSpaceDN w:val="0"/>
              <w:adjustRightInd w:val="0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02777B">
              <w:rPr>
                <w:rFonts w:eastAsia="Calibri"/>
                <w:iCs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7B" w:rsidRPr="0002777B" w:rsidRDefault="0002777B" w:rsidP="0002777B">
            <w:pPr>
              <w:autoSpaceDE w:val="0"/>
              <w:autoSpaceDN w:val="0"/>
              <w:adjustRightInd w:val="0"/>
              <w:rPr>
                <w:rFonts w:eastAsia="Calibri"/>
                <w:iCs/>
                <w:sz w:val="32"/>
                <w:szCs w:val="32"/>
                <w:lang w:eastAsia="en-US"/>
              </w:rPr>
            </w:pPr>
            <w:r w:rsidRPr="0002777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Адрес (место нахождения) организации отдыха, в том числе фактический адрес, контактный телефон, адреса электронной почты и официального сайта в информационно-телекоммуникационной сети “Интернет” (при наличии) </w:t>
            </w:r>
            <w:r w:rsidRPr="0002777B">
              <w:rPr>
                <w:rFonts w:eastAsia="Calibri"/>
                <w:b/>
                <w:iCs/>
                <w:szCs w:val="28"/>
                <w:highlight w:val="yellow"/>
                <w:lang w:eastAsia="en-US"/>
              </w:rPr>
              <w:t>какой пункт меняется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7B" w:rsidRPr="0002777B" w:rsidRDefault="0002777B" w:rsidP="0002777B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02777B" w:rsidRPr="0002777B" w:rsidRDefault="0002777B" w:rsidP="0002777B">
      <w:pPr>
        <w:tabs>
          <w:tab w:val="left" w:pos="709"/>
        </w:tabs>
        <w:jc w:val="both"/>
        <w:rPr>
          <w:rFonts w:eastAsia="Calibri"/>
          <w:iCs/>
          <w:color w:val="000000"/>
          <w:szCs w:val="28"/>
          <w:lang w:eastAsia="en-US"/>
        </w:rPr>
      </w:pPr>
    </w:p>
    <w:p w:rsidR="0002777B" w:rsidRPr="0002777B" w:rsidRDefault="0002777B" w:rsidP="0002777B">
      <w:pPr>
        <w:tabs>
          <w:tab w:val="left" w:pos="709"/>
        </w:tabs>
        <w:jc w:val="both"/>
        <w:rPr>
          <w:rFonts w:eastAsia="Calibri"/>
          <w:iCs/>
          <w:color w:val="000000"/>
          <w:szCs w:val="28"/>
          <w:lang w:eastAsia="en-US"/>
        </w:rPr>
      </w:pPr>
    </w:p>
    <w:p w:rsidR="0002777B" w:rsidRPr="0002777B" w:rsidRDefault="0002777B" w:rsidP="0002777B">
      <w:pPr>
        <w:autoSpaceDE w:val="0"/>
        <w:autoSpaceDN w:val="0"/>
        <w:adjustRightInd w:val="0"/>
        <w:ind w:left="-142"/>
        <w:rPr>
          <w:rFonts w:eastAsia="Calibri"/>
          <w:iCs/>
          <w:szCs w:val="28"/>
          <w:lang w:eastAsia="en-US"/>
        </w:rPr>
      </w:pPr>
      <w:r w:rsidRPr="0002777B">
        <w:rPr>
          <w:rFonts w:eastAsia="Calibri"/>
          <w:iCs/>
          <w:szCs w:val="28"/>
          <w:lang w:eastAsia="en-US"/>
        </w:rPr>
        <w:t>Руководитель организации         ______________                 ________________</w:t>
      </w:r>
    </w:p>
    <w:p w:rsidR="0002777B" w:rsidRPr="0002777B" w:rsidRDefault="0002777B" w:rsidP="0002777B">
      <w:pPr>
        <w:autoSpaceDE w:val="0"/>
        <w:autoSpaceDN w:val="0"/>
        <w:adjustRightInd w:val="0"/>
        <w:rPr>
          <w:rFonts w:eastAsia="Calibri"/>
          <w:iCs/>
          <w:szCs w:val="28"/>
          <w:vertAlign w:val="superscript"/>
          <w:lang w:eastAsia="en-US"/>
        </w:rPr>
      </w:pPr>
      <w:r w:rsidRPr="0002777B">
        <w:rPr>
          <w:rFonts w:eastAsia="Calibri"/>
          <w:iCs/>
          <w:szCs w:val="28"/>
          <w:vertAlign w:val="superscript"/>
          <w:lang w:eastAsia="en-US"/>
        </w:rPr>
        <w:tab/>
      </w:r>
      <w:r w:rsidRPr="0002777B">
        <w:rPr>
          <w:rFonts w:eastAsia="Calibri"/>
          <w:iCs/>
          <w:szCs w:val="28"/>
          <w:vertAlign w:val="superscript"/>
          <w:lang w:eastAsia="en-US"/>
        </w:rPr>
        <w:tab/>
      </w:r>
      <w:r w:rsidRPr="0002777B">
        <w:rPr>
          <w:rFonts w:eastAsia="Calibri"/>
          <w:iCs/>
          <w:szCs w:val="28"/>
          <w:vertAlign w:val="superscript"/>
          <w:lang w:eastAsia="en-US"/>
        </w:rPr>
        <w:tab/>
      </w:r>
      <w:r w:rsidRPr="0002777B">
        <w:rPr>
          <w:rFonts w:eastAsia="Calibri"/>
          <w:iCs/>
          <w:szCs w:val="28"/>
          <w:vertAlign w:val="superscript"/>
          <w:lang w:eastAsia="en-US"/>
        </w:rPr>
        <w:tab/>
      </w:r>
      <w:r w:rsidRPr="0002777B">
        <w:rPr>
          <w:rFonts w:eastAsia="Calibri"/>
          <w:iCs/>
          <w:szCs w:val="28"/>
          <w:vertAlign w:val="superscript"/>
          <w:lang w:eastAsia="en-US"/>
        </w:rPr>
        <w:tab/>
        <w:t xml:space="preserve">                  (подпись)                                          (расшифровка подписи)</w:t>
      </w:r>
    </w:p>
    <w:p w:rsid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iCs/>
          <w:sz w:val="22"/>
          <w:szCs w:val="28"/>
          <w:lang w:eastAsia="en-US"/>
        </w:rPr>
      </w:pPr>
      <w:r w:rsidRPr="0002777B">
        <w:rPr>
          <w:rFonts w:eastAsia="Calibri"/>
          <w:iCs/>
          <w:szCs w:val="28"/>
          <w:lang w:eastAsia="en-US"/>
        </w:rPr>
        <w:t xml:space="preserve">М.П. </w:t>
      </w:r>
      <w:r w:rsidRPr="0002777B">
        <w:rPr>
          <w:rFonts w:eastAsia="Calibri"/>
          <w:iCs/>
          <w:sz w:val="22"/>
          <w:szCs w:val="28"/>
          <w:lang w:eastAsia="en-US"/>
        </w:rPr>
        <w:t xml:space="preserve">(при наличии) </w:t>
      </w:r>
    </w:p>
    <w:p w:rsid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szCs w:val="28"/>
          <w:lang w:eastAsia="en-US"/>
        </w:rPr>
      </w:pPr>
    </w:p>
    <w:p w:rsid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szCs w:val="28"/>
          <w:lang w:eastAsia="en-US"/>
        </w:rPr>
      </w:pPr>
    </w:p>
    <w:p w:rsid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szCs w:val="28"/>
          <w:lang w:eastAsia="en-US"/>
        </w:rPr>
      </w:pPr>
    </w:p>
    <w:p w:rsid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szCs w:val="28"/>
          <w:lang w:eastAsia="en-US"/>
        </w:rPr>
      </w:pPr>
    </w:p>
    <w:p w:rsid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szCs w:val="28"/>
          <w:lang w:eastAsia="en-US"/>
        </w:rPr>
      </w:pPr>
    </w:p>
    <w:p w:rsid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szCs w:val="28"/>
          <w:lang w:eastAsia="en-US"/>
        </w:rPr>
      </w:pPr>
    </w:p>
    <w:p w:rsid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szCs w:val="28"/>
          <w:lang w:eastAsia="en-US"/>
        </w:rPr>
      </w:pPr>
    </w:p>
    <w:p w:rsid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szCs w:val="28"/>
          <w:lang w:eastAsia="en-US"/>
        </w:rPr>
      </w:pPr>
    </w:p>
    <w:p w:rsid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szCs w:val="28"/>
          <w:lang w:eastAsia="en-US"/>
        </w:rPr>
      </w:pPr>
    </w:p>
    <w:p w:rsid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szCs w:val="28"/>
          <w:lang w:eastAsia="en-US"/>
        </w:rPr>
      </w:pPr>
    </w:p>
    <w:tbl>
      <w:tblPr>
        <w:tblStyle w:val="22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777B" w:rsidRPr="0002777B" w:rsidTr="0002777B">
        <w:tc>
          <w:tcPr>
            <w:tcW w:w="4785" w:type="dxa"/>
            <w:vAlign w:val="center"/>
          </w:tcPr>
          <w:p w:rsidR="0002777B" w:rsidRPr="0002777B" w:rsidRDefault="0002777B" w:rsidP="0002777B">
            <w:pPr>
              <w:jc w:val="center"/>
              <w:rPr>
                <w:rFonts w:ascii="Times New Roman" w:hAnsi="Times New Roman"/>
                <w:iCs/>
                <w:szCs w:val="28"/>
              </w:rPr>
            </w:pPr>
            <w:r w:rsidRPr="0002777B">
              <w:rPr>
                <w:rFonts w:ascii="Times New Roman" w:hAnsi="Times New Roman"/>
                <w:iCs/>
                <w:szCs w:val="28"/>
              </w:rPr>
              <w:lastRenderedPageBreak/>
              <w:t>Бланк организации</w:t>
            </w:r>
          </w:p>
          <w:p w:rsidR="0002777B" w:rsidRPr="0002777B" w:rsidRDefault="0002777B" w:rsidP="0002777B">
            <w:pPr>
              <w:jc w:val="center"/>
              <w:rPr>
                <w:rFonts w:ascii="Times New Roman" w:hAnsi="Times New Roman"/>
                <w:iCs/>
                <w:szCs w:val="28"/>
              </w:rPr>
            </w:pPr>
            <w:r w:rsidRPr="0002777B">
              <w:rPr>
                <w:rFonts w:ascii="Times New Roman" w:hAnsi="Times New Roman"/>
                <w:iCs/>
                <w:szCs w:val="28"/>
              </w:rPr>
              <w:t>№ ___  от_________</w:t>
            </w:r>
          </w:p>
        </w:tc>
        <w:tc>
          <w:tcPr>
            <w:tcW w:w="4786" w:type="dxa"/>
          </w:tcPr>
          <w:p w:rsidR="0002777B" w:rsidRPr="0002777B" w:rsidRDefault="0002777B" w:rsidP="0002777B">
            <w:pPr>
              <w:ind w:left="-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02777B">
              <w:rPr>
                <w:rFonts w:ascii="Times New Roman" w:hAnsi="Times New Roman"/>
                <w:iCs/>
                <w:szCs w:val="28"/>
              </w:rPr>
              <w:t xml:space="preserve">В министерство труда занятости </w:t>
            </w:r>
            <w:r w:rsidRPr="0002777B">
              <w:rPr>
                <w:rFonts w:ascii="Times New Roman" w:hAnsi="Times New Roman"/>
                <w:iCs/>
                <w:szCs w:val="28"/>
              </w:rPr>
              <w:br/>
              <w:t>и социального развития Архангельской области</w:t>
            </w:r>
          </w:p>
          <w:p w:rsidR="0002777B" w:rsidRPr="0002777B" w:rsidRDefault="0002777B" w:rsidP="0002777B">
            <w:pPr>
              <w:rPr>
                <w:rFonts w:ascii="Times New Roman" w:hAnsi="Times New Roman"/>
                <w:iCs/>
                <w:szCs w:val="28"/>
              </w:rPr>
            </w:pPr>
          </w:p>
        </w:tc>
      </w:tr>
    </w:tbl>
    <w:p w:rsidR="0002777B" w:rsidRPr="0002777B" w:rsidRDefault="0002777B" w:rsidP="0002777B">
      <w:pPr>
        <w:spacing w:after="200" w:line="288" w:lineRule="auto"/>
        <w:rPr>
          <w:rFonts w:ascii="Calibri" w:eastAsia="Calibri" w:hAnsi="Calibri"/>
          <w:i/>
          <w:iCs/>
          <w:sz w:val="20"/>
          <w:lang w:eastAsia="en-US"/>
        </w:rPr>
      </w:pPr>
    </w:p>
    <w:p w:rsidR="0002777B" w:rsidRPr="0002777B" w:rsidRDefault="0002777B" w:rsidP="0002777B">
      <w:pPr>
        <w:rPr>
          <w:rFonts w:eastAsia="Calibri"/>
          <w:iCs/>
          <w:szCs w:val="28"/>
          <w:lang w:eastAsia="en-US"/>
        </w:rPr>
      </w:pPr>
    </w:p>
    <w:p w:rsidR="0002777B" w:rsidRPr="0002777B" w:rsidRDefault="0002777B" w:rsidP="0002777B">
      <w:pPr>
        <w:jc w:val="center"/>
        <w:rPr>
          <w:rFonts w:eastAsia="Calibri"/>
          <w:iCs/>
          <w:szCs w:val="28"/>
          <w:lang w:eastAsia="en-US"/>
        </w:rPr>
      </w:pPr>
    </w:p>
    <w:p w:rsidR="0002777B" w:rsidRPr="0002777B" w:rsidRDefault="0002777B" w:rsidP="0002777B">
      <w:pPr>
        <w:jc w:val="center"/>
        <w:rPr>
          <w:rFonts w:eastAsia="Calibri"/>
          <w:b/>
          <w:iCs/>
          <w:szCs w:val="28"/>
          <w:lang w:eastAsia="en-US"/>
        </w:rPr>
      </w:pPr>
      <w:r w:rsidRPr="0002777B">
        <w:rPr>
          <w:rFonts w:eastAsia="Calibri"/>
          <w:b/>
          <w:iCs/>
          <w:szCs w:val="28"/>
          <w:lang w:eastAsia="en-US"/>
        </w:rPr>
        <w:t>Заявление</w:t>
      </w:r>
    </w:p>
    <w:p w:rsidR="0002777B" w:rsidRPr="0002777B" w:rsidRDefault="0002777B" w:rsidP="0002777B">
      <w:pPr>
        <w:jc w:val="center"/>
        <w:rPr>
          <w:rFonts w:eastAsia="Calibri"/>
          <w:b/>
          <w:iCs/>
          <w:szCs w:val="28"/>
          <w:lang w:eastAsia="en-US"/>
        </w:rPr>
      </w:pPr>
      <w:r w:rsidRPr="0002777B">
        <w:rPr>
          <w:rFonts w:eastAsia="Calibri"/>
          <w:b/>
          <w:iCs/>
          <w:szCs w:val="28"/>
          <w:lang w:eastAsia="en-US"/>
        </w:rPr>
        <w:t>об исключении организации отдыха детей и их оздоровления</w:t>
      </w:r>
    </w:p>
    <w:p w:rsidR="0002777B" w:rsidRPr="0002777B" w:rsidRDefault="0002777B" w:rsidP="0002777B">
      <w:pPr>
        <w:jc w:val="center"/>
        <w:rPr>
          <w:rFonts w:eastAsia="Calibri"/>
          <w:b/>
          <w:iCs/>
          <w:szCs w:val="28"/>
          <w:lang w:eastAsia="en-US"/>
        </w:rPr>
      </w:pPr>
      <w:r w:rsidRPr="0002777B">
        <w:rPr>
          <w:rFonts w:eastAsia="Calibri"/>
          <w:b/>
          <w:iCs/>
          <w:szCs w:val="28"/>
          <w:lang w:eastAsia="en-US"/>
        </w:rPr>
        <w:t>из реестра организаций отдыха детей и их оздоровления</w:t>
      </w:r>
    </w:p>
    <w:p w:rsidR="0002777B" w:rsidRPr="0002777B" w:rsidRDefault="0002777B" w:rsidP="0002777B">
      <w:pPr>
        <w:jc w:val="center"/>
        <w:rPr>
          <w:rFonts w:eastAsia="Calibri"/>
          <w:iCs/>
          <w:color w:val="000000"/>
          <w:szCs w:val="28"/>
          <w:lang w:eastAsia="en-US"/>
        </w:rPr>
      </w:pPr>
      <w:r w:rsidRPr="0002777B">
        <w:rPr>
          <w:rFonts w:eastAsia="Calibri"/>
          <w:iCs/>
          <w:szCs w:val="28"/>
          <w:lang w:eastAsia="en-US"/>
        </w:rPr>
        <w:tab/>
      </w:r>
    </w:p>
    <w:p w:rsidR="0002777B" w:rsidRPr="0002777B" w:rsidRDefault="0002777B" w:rsidP="0002777B">
      <w:pPr>
        <w:tabs>
          <w:tab w:val="left" w:pos="709"/>
        </w:tabs>
        <w:jc w:val="both"/>
        <w:rPr>
          <w:rFonts w:eastAsia="Calibri"/>
          <w:iCs/>
          <w:color w:val="000000"/>
          <w:szCs w:val="28"/>
          <w:lang w:eastAsia="en-US"/>
        </w:rPr>
      </w:pPr>
      <w:r w:rsidRPr="0002777B">
        <w:rPr>
          <w:rFonts w:eastAsia="Calibri"/>
          <w:iCs/>
          <w:color w:val="000000"/>
          <w:szCs w:val="28"/>
          <w:lang w:eastAsia="en-US"/>
        </w:rPr>
        <w:tab/>
        <w:t xml:space="preserve">Просим исключить лагерь с дневным пребыванием детей муниципального бюджетного общеобразовательного учреждения </w:t>
      </w:r>
      <w:r>
        <w:rPr>
          <w:rFonts w:eastAsia="Calibri"/>
          <w:iCs/>
          <w:color w:val="000000"/>
          <w:szCs w:val="28"/>
          <w:lang w:eastAsia="en-US"/>
        </w:rPr>
        <w:t>"</w:t>
      </w:r>
      <w:proofErr w:type="spellStart"/>
      <w:r w:rsidRPr="0002777B">
        <w:rPr>
          <w:rFonts w:eastAsia="Calibri"/>
          <w:iCs/>
          <w:color w:val="000000"/>
          <w:szCs w:val="28"/>
          <w:lang w:eastAsia="en-US"/>
        </w:rPr>
        <w:t>Какойская</w:t>
      </w:r>
      <w:proofErr w:type="spellEnd"/>
      <w:r w:rsidRPr="0002777B">
        <w:rPr>
          <w:rFonts w:eastAsia="Calibri"/>
          <w:iCs/>
          <w:color w:val="000000"/>
          <w:szCs w:val="28"/>
          <w:lang w:eastAsia="en-US"/>
        </w:rPr>
        <w:t xml:space="preserve"> основная школа</w:t>
      </w:r>
      <w:bookmarkStart w:id="0" w:name="_GoBack"/>
      <w:r>
        <w:rPr>
          <w:rFonts w:eastAsia="Calibri"/>
          <w:iCs/>
          <w:color w:val="000000"/>
          <w:szCs w:val="28"/>
          <w:lang w:eastAsia="en-US"/>
        </w:rPr>
        <w:t>"</w:t>
      </w:r>
      <w:bookmarkEnd w:id="0"/>
      <w:r w:rsidRPr="0002777B">
        <w:rPr>
          <w:rFonts w:eastAsia="Calibri"/>
          <w:iCs/>
          <w:color w:val="000000"/>
          <w:szCs w:val="28"/>
          <w:lang w:eastAsia="en-US"/>
        </w:rPr>
        <w:t xml:space="preserve"> по причине </w:t>
      </w:r>
      <w:r w:rsidRPr="0002777B">
        <w:rPr>
          <w:rFonts w:eastAsia="Calibri"/>
          <w:iCs/>
          <w:color w:val="000000"/>
          <w:szCs w:val="28"/>
          <w:highlight w:val="yellow"/>
          <w:lang w:eastAsia="en-US"/>
        </w:rPr>
        <w:t>(указывается причина).</w:t>
      </w:r>
      <w:r w:rsidRPr="0002777B">
        <w:rPr>
          <w:rFonts w:eastAsia="Calibri"/>
          <w:iCs/>
          <w:color w:val="000000"/>
          <w:szCs w:val="28"/>
          <w:lang w:eastAsia="en-US"/>
        </w:rPr>
        <w:t xml:space="preserve"> </w:t>
      </w:r>
    </w:p>
    <w:p w:rsidR="0002777B" w:rsidRPr="0002777B" w:rsidRDefault="0002777B" w:rsidP="0002777B">
      <w:pPr>
        <w:tabs>
          <w:tab w:val="left" w:pos="709"/>
        </w:tabs>
        <w:jc w:val="both"/>
        <w:rPr>
          <w:rFonts w:eastAsia="Calibri"/>
          <w:iCs/>
          <w:color w:val="000000"/>
          <w:szCs w:val="28"/>
          <w:lang w:eastAsia="en-US"/>
        </w:rPr>
      </w:pPr>
      <w:r w:rsidRPr="0002777B">
        <w:rPr>
          <w:rFonts w:eastAsia="Calibri"/>
          <w:iCs/>
          <w:color w:val="000000"/>
          <w:szCs w:val="28"/>
          <w:lang w:eastAsia="en-US"/>
        </w:rPr>
        <w:tab/>
      </w:r>
      <w:r w:rsidRPr="0002777B">
        <w:rPr>
          <w:rFonts w:eastAsia="Calibri"/>
          <w:iCs/>
          <w:color w:val="000000"/>
          <w:szCs w:val="28"/>
          <w:highlight w:val="yellow"/>
          <w:lang w:eastAsia="en-US"/>
        </w:rPr>
        <w:t>Если реорганизация учреждения, то прикладывается распоряжение или приказ.</w:t>
      </w:r>
    </w:p>
    <w:p w:rsidR="0002777B" w:rsidRPr="0002777B" w:rsidRDefault="0002777B" w:rsidP="0002777B">
      <w:pPr>
        <w:tabs>
          <w:tab w:val="left" w:pos="709"/>
        </w:tabs>
        <w:jc w:val="both"/>
        <w:rPr>
          <w:rFonts w:eastAsia="Calibri"/>
          <w:iCs/>
          <w:color w:val="000000"/>
          <w:szCs w:val="28"/>
          <w:lang w:eastAsia="en-US"/>
        </w:rPr>
      </w:pPr>
    </w:p>
    <w:p w:rsidR="0002777B" w:rsidRPr="0002777B" w:rsidRDefault="0002777B" w:rsidP="0002777B">
      <w:pPr>
        <w:tabs>
          <w:tab w:val="left" w:pos="709"/>
        </w:tabs>
        <w:jc w:val="both"/>
        <w:rPr>
          <w:rFonts w:eastAsia="Calibri"/>
          <w:iCs/>
          <w:color w:val="000000"/>
          <w:szCs w:val="28"/>
          <w:lang w:eastAsia="en-US"/>
        </w:rPr>
      </w:pPr>
    </w:p>
    <w:p w:rsidR="0002777B" w:rsidRPr="0002777B" w:rsidRDefault="0002777B" w:rsidP="0002777B">
      <w:pPr>
        <w:autoSpaceDE w:val="0"/>
        <w:autoSpaceDN w:val="0"/>
        <w:adjustRightInd w:val="0"/>
        <w:ind w:left="-142"/>
        <w:rPr>
          <w:rFonts w:eastAsia="Calibri"/>
          <w:iCs/>
          <w:szCs w:val="28"/>
          <w:lang w:eastAsia="en-US"/>
        </w:rPr>
      </w:pPr>
      <w:r w:rsidRPr="0002777B">
        <w:rPr>
          <w:rFonts w:eastAsia="Calibri"/>
          <w:iCs/>
          <w:szCs w:val="28"/>
          <w:lang w:eastAsia="en-US"/>
        </w:rPr>
        <w:t>Руководитель организации         ______________                 ________________</w:t>
      </w:r>
    </w:p>
    <w:p w:rsidR="0002777B" w:rsidRPr="0002777B" w:rsidRDefault="0002777B" w:rsidP="0002777B">
      <w:pPr>
        <w:autoSpaceDE w:val="0"/>
        <w:autoSpaceDN w:val="0"/>
        <w:adjustRightInd w:val="0"/>
        <w:rPr>
          <w:rFonts w:eastAsia="Calibri"/>
          <w:iCs/>
          <w:szCs w:val="28"/>
          <w:vertAlign w:val="superscript"/>
          <w:lang w:eastAsia="en-US"/>
        </w:rPr>
      </w:pPr>
      <w:r w:rsidRPr="0002777B">
        <w:rPr>
          <w:rFonts w:eastAsia="Calibri"/>
          <w:iCs/>
          <w:szCs w:val="28"/>
          <w:vertAlign w:val="superscript"/>
          <w:lang w:eastAsia="en-US"/>
        </w:rPr>
        <w:tab/>
      </w:r>
      <w:r w:rsidRPr="0002777B">
        <w:rPr>
          <w:rFonts w:eastAsia="Calibri"/>
          <w:iCs/>
          <w:szCs w:val="28"/>
          <w:vertAlign w:val="superscript"/>
          <w:lang w:eastAsia="en-US"/>
        </w:rPr>
        <w:tab/>
      </w:r>
      <w:r w:rsidRPr="0002777B">
        <w:rPr>
          <w:rFonts w:eastAsia="Calibri"/>
          <w:iCs/>
          <w:szCs w:val="28"/>
          <w:vertAlign w:val="superscript"/>
          <w:lang w:eastAsia="en-US"/>
        </w:rPr>
        <w:tab/>
      </w:r>
      <w:r w:rsidRPr="0002777B">
        <w:rPr>
          <w:rFonts w:eastAsia="Calibri"/>
          <w:iCs/>
          <w:szCs w:val="28"/>
          <w:vertAlign w:val="superscript"/>
          <w:lang w:eastAsia="en-US"/>
        </w:rPr>
        <w:tab/>
      </w:r>
      <w:r w:rsidRPr="0002777B">
        <w:rPr>
          <w:rFonts w:eastAsia="Calibri"/>
          <w:iCs/>
          <w:szCs w:val="28"/>
          <w:vertAlign w:val="superscript"/>
          <w:lang w:eastAsia="en-US"/>
        </w:rPr>
        <w:tab/>
        <w:t xml:space="preserve">                  (подпись)                                          (расшифровка подписи)</w:t>
      </w:r>
    </w:p>
    <w:p w:rsidR="0002777B" w:rsidRP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iCs/>
          <w:szCs w:val="28"/>
          <w:lang w:eastAsia="en-US"/>
        </w:rPr>
      </w:pPr>
      <w:r w:rsidRPr="0002777B">
        <w:rPr>
          <w:rFonts w:eastAsia="Calibri"/>
          <w:iCs/>
          <w:szCs w:val="28"/>
          <w:lang w:eastAsia="en-US"/>
        </w:rPr>
        <w:t xml:space="preserve">М.П. </w:t>
      </w:r>
      <w:r w:rsidRPr="0002777B">
        <w:rPr>
          <w:rFonts w:eastAsia="Calibri"/>
          <w:iCs/>
          <w:sz w:val="22"/>
          <w:szCs w:val="28"/>
          <w:lang w:eastAsia="en-US"/>
        </w:rPr>
        <w:t xml:space="preserve">(при наличии) </w:t>
      </w:r>
    </w:p>
    <w:p w:rsidR="0002777B" w:rsidRPr="0002777B" w:rsidRDefault="0002777B" w:rsidP="0002777B">
      <w:pPr>
        <w:autoSpaceDE w:val="0"/>
        <w:autoSpaceDN w:val="0"/>
        <w:adjustRightInd w:val="0"/>
        <w:spacing w:after="200" w:line="288" w:lineRule="auto"/>
        <w:ind w:left="-142"/>
        <w:rPr>
          <w:rFonts w:eastAsia="Calibri"/>
          <w:iCs/>
          <w:szCs w:val="28"/>
          <w:lang w:eastAsia="en-US"/>
        </w:rPr>
      </w:pPr>
    </w:p>
    <w:sectPr w:rsidR="0002777B" w:rsidRPr="0002777B" w:rsidSect="00A84935">
      <w:headerReference w:type="default" r:id="rId10"/>
      <w:pgSz w:w="11906" w:h="16838"/>
      <w:pgMar w:top="851" w:right="851" w:bottom="426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61" w:rsidRDefault="008B4061">
      <w:r>
        <w:separator/>
      </w:r>
    </w:p>
  </w:endnote>
  <w:endnote w:type="continuationSeparator" w:id="0">
    <w:p w:rsidR="008B4061" w:rsidRDefault="008B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61" w:rsidRDefault="008B4061">
      <w:r>
        <w:separator/>
      </w:r>
    </w:p>
  </w:footnote>
  <w:footnote w:type="continuationSeparator" w:id="0">
    <w:p w:rsidR="008B4061" w:rsidRDefault="008B4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229197"/>
      <w:docPartObj>
        <w:docPartGallery w:val="Page Numbers (Top of Page)"/>
        <w:docPartUnique/>
      </w:docPartObj>
    </w:sdtPr>
    <w:sdtEndPr/>
    <w:sdtContent>
      <w:p w:rsidR="008B4061" w:rsidRDefault="00F044DA">
        <w:pPr>
          <w:pStyle w:val="ab"/>
          <w:jc w:val="center"/>
        </w:pPr>
        <w:r>
          <w:fldChar w:fldCharType="begin"/>
        </w:r>
        <w:r w:rsidR="00A37686">
          <w:instrText>PAGE   \* MERGEFORMAT</w:instrText>
        </w:r>
        <w:r>
          <w:fldChar w:fldCharType="separate"/>
        </w:r>
        <w:r w:rsidR="0002777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B4061" w:rsidRDefault="008B406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4363"/>
    <w:multiLevelType w:val="hybridMultilevel"/>
    <w:tmpl w:val="30B62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207CD"/>
    <w:multiLevelType w:val="hybridMultilevel"/>
    <w:tmpl w:val="C3AC4542"/>
    <w:lvl w:ilvl="0" w:tplc="3AC299A4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B"/>
    <w:rsid w:val="00001034"/>
    <w:rsid w:val="000250DF"/>
    <w:rsid w:val="00025DDC"/>
    <w:rsid w:val="00026711"/>
    <w:rsid w:val="0002777B"/>
    <w:rsid w:val="0002783F"/>
    <w:rsid w:val="00030999"/>
    <w:rsid w:val="0004547A"/>
    <w:rsid w:val="0005071E"/>
    <w:rsid w:val="00050CFD"/>
    <w:rsid w:val="00054A84"/>
    <w:rsid w:val="000672FE"/>
    <w:rsid w:val="000706FC"/>
    <w:rsid w:val="000757C4"/>
    <w:rsid w:val="00076DD9"/>
    <w:rsid w:val="000869D3"/>
    <w:rsid w:val="00087257"/>
    <w:rsid w:val="00092190"/>
    <w:rsid w:val="00093F98"/>
    <w:rsid w:val="000A409D"/>
    <w:rsid w:val="000A4C5B"/>
    <w:rsid w:val="000A6AD6"/>
    <w:rsid w:val="000B4729"/>
    <w:rsid w:val="000B56EB"/>
    <w:rsid w:val="000B5748"/>
    <w:rsid w:val="000B680B"/>
    <w:rsid w:val="000C1AE1"/>
    <w:rsid w:val="000C5E16"/>
    <w:rsid w:val="000D6C80"/>
    <w:rsid w:val="000D6F86"/>
    <w:rsid w:val="000E33A9"/>
    <w:rsid w:val="000F484D"/>
    <w:rsid w:val="000F49AD"/>
    <w:rsid w:val="00111797"/>
    <w:rsid w:val="00114F04"/>
    <w:rsid w:val="00142844"/>
    <w:rsid w:val="00143396"/>
    <w:rsid w:val="00151657"/>
    <w:rsid w:val="00167CE9"/>
    <w:rsid w:val="001713AD"/>
    <w:rsid w:val="00174612"/>
    <w:rsid w:val="00177192"/>
    <w:rsid w:val="0018235D"/>
    <w:rsid w:val="001900D4"/>
    <w:rsid w:val="001A1C88"/>
    <w:rsid w:val="001A668C"/>
    <w:rsid w:val="001A6B75"/>
    <w:rsid w:val="001B5202"/>
    <w:rsid w:val="001B647D"/>
    <w:rsid w:val="001C6BB7"/>
    <w:rsid w:val="001D605E"/>
    <w:rsid w:val="001E4302"/>
    <w:rsid w:val="001F029E"/>
    <w:rsid w:val="00200F1E"/>
    <w:rsid w:val="002037E2"/>
    <w:rsid w:val="00214509"/>
    <w:rsid w:val="00217F7D"/>
    <w:rsid w:val="00221BDB"/>
    <w:rsid w:val="00222DD6"/>
    <w:rsid w:val="00224A29"/>
    <w:rsid w:val="00235110"/>
    <w:rsid w:val="00241FBB"/>
    <w:rsid w:val="00241FBD"/>
    <w:rsid w:val="00251100"/>
    <w:rsid w:val="00264AAA"/>
    <w:rsid w:val="00266D32"/>
    <w:rsid w:val="00274298"/>
    <w:rsid w:val="00287FBE"/>
    <w:rsid w:val="002A478A"/>
    <w:rsid w:val="002A79CB"/>
    <w:rsid w:val="002B010E"/>
    <w:rsid w:val="002C1A21"/>
    <w:rsid w:val="002C4765"/>
    <w:rsid w:val="002D1F80"/>
    <w:rsid w:val="002E1137"/>
    <w:rsid w:val="00300F84"/>
    <w:rsid w:val="0030213D"/>
    <w:rsid w:val="00304C77"/>
    <w:rsid w:val="00304E55"/>
    <w:rsid w:val="003054B6"/>
    <w:rsid w:val="00306D75"/>
    <w:rsid w:val="003137D6"/>
    <w:rsid w:val="003262CD"/>
    <w:rsid w:val="0032644D"/>
    <w:rsid w:val="0033270A"/>
    <w:rsid w:val="00334B64"/>
    <w:rsid w:val="0034790C"/>
    <w:rsid w:val="003600EE"/>
    <w:rsid w:val="00361AD4"/>
    <w:rsid w:val="00370238"/>
    <w:rsid w:val="00375121"/>
    <w:rsid w:val="00387070"/>
    <w:rsid w:val="00396B7B"/>
    <w:rsid w:val="003B367E"/>
    <w:rsid w:val="003C20A0"/>
    <w:rsid w:val="003C4928"/>
    <w:rsid w:val="003C65CF"/>
    <w:rsid w:val="003D5A86"/>
    <w:rsid w:val="003D745A"/>
    <w:rsid w:val="003E2B4E"/>
    <w:rsid w:val="004129AF"/>
    <w:rsid w:val="00420FE5"/>
    <w:rsid w:val="00430673"/>
    <w:rsid w:val="00437C9F"/>
    <w:rsid w:val="00453499"/>
    <w:rsid w:val="00460EF4"/>
    <w:rsid w:val="00461710"/>
    <w:rsid w:val="00462DA9"/>
    <w:rsid w:val="00465131"/>
    <w:rsid w:val="00475BD4"/>
    <w:rsid w:val="004816A4"/>
    <w:rsid w:val="00493CF0"/>
    <w:rsid w:val="00494D15"/>
    <w:rsid w:val="0049635A"/>
    <w:rsid w:val="0049668C"/>
    <w:rsid w:val="00496E3B"/>
    <w:rsid w:val="004A4E25"/>
    <w:rsid w:val="004A6D1C"/>
    <w:rsid w:val="004A720C"/>
    <w:rsid w:val="004C011E"/>
    <w:rsid w:val="004C1DB7"/>
    <w:rsid w:val="004C7447"/>
    <w:rsid w:val="004E0FAB"/>
    <w:rsid w:val="004E2670"/>
    <w:rsid w:val="004F2A27"/>
    <w:rsid w:val="004F760E"/>
    <w:rsid w:val="005102DE"/>
    <w:rsid w:val="00520CCD"/>
    <w:rsid w:val="00525BE4"/>
    <w:rsid w:val="00532B12"/>
    <w:rsid w:val="00533FC7"/>
    <w:rsid w:val="00534A6E"/>
    <w:rsid w:val="00542459"/>
    <w:rsid w:val="00544133"/>
    <w:rsid w:val="0054577B"/>
    <w:rsid w:val="00550922"/>
    <w:rsid w:val="00552325"/>
    <w:rsid w:val="00557954"/>
    <w:rsid w:val="00561E18"/>
    <w:rsid w:val="00567403"/>
    <w:rsid w:val="0057178F"/>
    <w:rsid w:val="005756C0"/>
    <w:rsid w:val="0058583B"/>
    <w:rsid w:val="00594D9C"/>
    <w:rsid w:val="005A28F6"/>
    <w:rsid w:val="005A6568"/>
    <w:rsid w:val="005B2776"/>
    <w:rsid w:val="005C4795"/>
    <w:rsid w:val="005E382C"/>
    <w:rsid w:val="005F6C5B"/>
    <w:rsid w:val="00604F64"/>
    <w:rsid w:val="0061019D"/>
    <w:rsid w:val="006113CD"/>
    <w:rsid w:val="00612855"/>
    <w:rsid w:val="00622FA6"/>
    <w:rsid w:val="00623CF6"/>
    <w:rsid w:val="00623DB3"/>
    <w:rsid w:val="00624762"/>
    <w:rsid w:val="00631D2D"/>
    <w:rsid w:val="0063332E"/>
    <w:rsid w:val="00634848"/>
    <w:rsid w:val="006515D7"/>
    <w:rsid w:val="00655599"/>
    <w:rsid w:val="00656F3B"/>
    <w:rsid w:val="006661C7"/>
    <w:rsid w:val="00667E57"/>
    <w:rsid w:val="00670EA0"/>
    <w:rsid w:val="00671CBB"/>
    <w:rsid w:val="006758A6"/>
    <w:rsid w:val="00676409"/>
    <w:rsid w:val="00676E27"/>
    <w:rsid w:val="00685190"/>
    <w:rsid w:val="006A2074"/>
    <w:rsid w:val="006D67A5"/>
    <w:rsid w:val="006E3B02"/>
    <w:rsid w:val="006E7A81"/>
    <w:rsid w:val="00735776"/>
    <w:rsid w:val="00740C6D"/>
    <w:rsid w:val="00742170"/>
    <w:rsid w:val="00751D5A"/>
    <w:rsid w:val="00760924"/>
    <w:rsid w:val="00777189"/>
    <w:rsid w:val="00792577"/>
    <w:rsid w:val="0079350C"/>
    <w:rsid w:val="007A382D"/>
    <w:rsid w:val="007B33BA"/>
    <w:rsid w:val="007C2527"/>
    <w:rsid w:val="007D1077"/>
    <w:rsid w:val="007D2D1E"/>
    <w:rsid w:val="007D7034"/>
    <w:rsid w:val="007E3A77"/>
    <w:rsid w:val="007F5827"/>
    <w:rsid w:val="007F6ADC"/>
    <w:rsid w:val="00801019"/>
    <w:rsid w:val="00805A78"/>
    <w:rsid w:val="008208C0"/>
    <w:rsid w:val="008210CC"/>
    <w:rsid w:val="008378AA"/>
    <w:rsid w:val="00842365"/>
    <w:rsid w:val="008433BB"/>
    <w:rsid w:val="00843475"/>
    <w:rsid w:val="008456D4"/>
    <w:rsid w:val="008519C1"/>
    <w:rsid w:val="0085774D"/>
    <w:rsid w:val="00863A67"/>
    <w:rsid w:val="00864C6D"/>
    <w:rsid w:val="008669D2"/>
    <w:rsid w:val="008711A9"/>
    <w:rsid w:val="00874901"/>
    <w:rsid w:val="00880587"/>
    <w:rsid w:val="00894E0D"/>
    <w:rsid w:val="008A1E21"/>
    <w:rsid w:val="008A3E73"/>
    <w:rsid w:val="008A716E"/>
    <w:rsid w:val="008B4061"/>
    <w:rsid w:val="008D514D"/>
    <w:rsid w:val="008E1856"/>
    <w:rsid w:val="008E2C96"/>
    <w:rsid w:val="008E5484"/>
    <w:rsid w:val="00910DD2"/>
    <w:rsid w:val="009135A0"/>
    <w:rsid w:val="0092182E"/>
    <w:rsid w:val="00921BEE"/>
    <w:rsid w:val="009341B8"/>
    <w:rsid w:val="00937E4E"/>
    <w:rsid w:val="0094038F"/>
    <w:rsid w:val="00942484"/>
    <w:rsid w:val="0094318E"/>
    <w:rsid w:val="00946549"/>
    <w:rsid w:val="00957F3A"/>
    <w:rsid w:val="00957F51"/>
    <w:rsid w:val="00964A98"/>
    <w:rsid w:val="00966A01"/>
    <w:rsid w:val="009717C9"/>
    <w:rsid w:val="00980981"/>
    <w:rsid w:val="00985070"/>
    <w:rsid w:val="009A0BA5"/>
    <w:rsid w:val="009B277D"/>
    <w:rsid w:val="009B3D27"/>
    <w:rsid w:val="009B41B3"/>
    <w:rsid w:val="009D3414"/>
    <w:rsid w:val="009E0CCA"/>
    <w:rsid w:val="00A069B7"/>
    <w:rsid w:val="00A0728B"/>
    <w:rsid w:val="00A11850"/>
    <w:rsid w:val="00A169CD"/>
    <w:rsid w:val="00A16C17"/>
    <w:rsid w:val="00A223CD"/>
    <w:rsid w:val="00A2352F"/>
    <w:rsid w:val="00A23BBA"/>
    <w:rsid w:val="00A3133E"/>
    <w:rsid w:val="00A3564A"/>
    <w:rsid w:val="00A37686"/>
    <w:rsid w:val="00A379B9"/>
    <w:rsid w:val="00A4015D"/>
    <w:rsid w:val="00A438E7"/>
    <w:rsid w:val="00A536F8"/>
    <w:rsid w:val="00A555EF"/>
    <w:rsid w:val="00A705D2"/>
    <w:rsid w:val="00A84935"/>
    <w:rsid w:val="00A90FA4"/>
    <w:rsid w:val="00A95E9E"/>
    <w:rsid w:val="00A9672B"/>
    <w:rsid w:val="00AA333D"/>
    <w:rsid w:val="00AB02A2"/>
    <w:rsid w:val="00AB3594"/>
    <w:rsid w:val="00AB5F4C"/>
    <w:rsid w:val="00AB652B"/>
    <w:rsid w:val="00AB6CA5"/>
    <w:rsid w:val="00AD34A6"/>
    <w:rsid w:val="00AE4162"/>
    <w:rsid w:val="00AE4E62"/>
    <w:rsid w:val="00AF701F"/>
    <w:rsid w:val="00AF73E4"/>
    <w:rsid w:val="00B01FEB"/>
    <w:rsid w:val="00B02261"/>
    <w:rsid w:val="00B0231B"/>
    <w:rsid w:val="00B04607"/>
    <w:rsid w:val="00B0702E"/>
    <w:rsid w:val="00B12285"/>
    <w:rsid w:val="00B1624B"/>
    <w:rsid w:val="00B21E9F"/>
    <w:rsid w:val="00B63555"/>
    <w:rsid w:val="00B66DDF"/>
    <w:rsid w:val="00B673D0"/>
    <w:rsid w:val="00B86F4A"/>
    <w:rsid w:val="00BA3B8B"/>
    <w:rsid w:val="00BA5606"/>
    <w:rsid w:val="00BB2059"/>
    <w:rsid w:val="00BB3856"/>
    <w:rsid w:val="00BC0824"/>
    <w:rsid w:val="00BC40EF"/>
    <w:rsid w:val="00BD3E89"/>
    <w:rsid w:val="00BE38EF"/>
    <w:rsid w:val="00BF5C3D"/>
    <w:rsid w:val="00C061BB"/>
    <w:rsid w:val="00C13DF5"/>
    <w:rsid w:val="00C15E98"/>
    <w:rsid w:val="00C23E6E"/>
    <w:rsid w:val="00C31A45"/>
    <w:rsid w:val="00C35C35"/>
    <w:rsid w:val="00C413BD"/>
    <w:rsid w:val="00C438CB"/>
    <w:rsid w:val="00C55B48"/>
    <w:rsid w:val="00C5789D"/>
    <w:rsid w:val="00CA4145"/>
    <w:rsid w:val="00CA5ACA"/>
    <w:rsid w:val="00CA716C"/>
    <w:rsid w:val="00CA7E2A"/>
    <w:rsid w:val="00CB577D"/>
    <w:rsid w:val="00CB7788"/>
    <w:rsid w:val="00CC67BA"/>
    <w:rsid w:val="00CD42E4"/>
    <w:rsid w:val="00CE42CB"/>
    <w:rsid w:val="00CE45DB"/>
    <w:rsid w:val="00D047FF"/>
    <w:rsid w:val="00D06899"/>
    <w:rsid w:val="00D14E59"/>
    <w:rsid w:val="00D15E89"/>
    <w:rsid w:val="00D243B2"/>
    <w:rsid w:val="00D253D5"/>
    <w:rsid w:val="00D33E60"/>
    <w:rsid w:val="00D352D4"/>
    <w:rsid w:val="00D4570D"/>
    <w:rsid w:val="00D47D68"/>
    <w:rsid w:val="00D57792"/>
    <w:rsid w:val="00D61B9C"/>
    <w:rsid w:val="00D6384C"/>
    <w:rsid w:val="00D84981"/>
    <w:rsid w:val="00DB0358"/>
    <w:rsid w:val="00DB100F"/>
    <w:rsid w:val="00DB3249"/>
    <w:rsid w:val="00DC781C"/>
    <w:rsid w:val="00DE046F"/>
    <w:rsid w:val="00DF6811"/>
    <w:rsid w:val="00E16C55"/>
    <w:rsid w:val="00E22043"/>
    <w:rsid w:val="00E256F1"/>
    <w:rsid w:val="00E37A3B"/>
    <w:rsid w:val="00E60627"/>
    <w:rsid w:val="00E63629"/>
    <w:rsid w:val="00E6414B"/>
    <w:rsid w:val="00E641D1"/>
    <w:rsid w:val="00E71941"/>
    <w:rsid w:val="00E73F3D"/>
    <w:rsid w:val="00E75FBE"/>
    <w:rsid w:val="00E777C8"/>
    <w:rsid w:val="00E80073"/>
    <w:rsid w:val="00E83970"/>
    <w:rsid w:val="00E851A0"/>
    <w:rsid w:val="00E8718F"/>
    <w:rsid w:val="00E924D6"/>
    <w:rsid w:val="00EA0947"/>
    <w:rsid w:val="00EA4DE8"/>
    <w:rsid w:val="00EA59EE"/>
    <w:rsid w:val="00EB459E"/>
    <w:rsid w:val="00EB4D56"/>
    <w:rsid w:val="00EB6234"/>
    <w:rsid w:val="00EC1BC6"/>
    <w:rsid w:val="00EC3527"/>
    <w:rsid w:val="00ED6755"/>
    <w:rsid w:val="00EE3D17"/>
    <w:rsid w:val="00EF1888"/>
    <w:rsid w:val="00EF5748"/>
    <w:rsid w:val="00F03307"/>
    <w:rsid w:val="00F044DA"/>
    <w:rsid w:val="00F06999"/>
    <w:rsid w:val="00F1741F"/>
    <w:rsid w:val="00F256EF"/>
    <w:rsid w:val="00F3195C"/>
    <w:rsid w:val="00F365DE"/>
    <w:rsid w:val="00F459C2"/>
    <w:rsid w:val="00F54899"/>
    <w:rsid w:val="00F737B2"/>
    <w:rsid w:val="00F7716B"/>
    <w:rsid w:val="00F85962"/>
    <w:rsid w:val="00F931F5"/>
    <w:rsid w:val="00FB0E10"/>
    <w:rsid w:val="00FB10FC"/>
    <w:rsid w:val="00FB72E7"/>
    <w:rsid w:val="00FC722F"/>
    <w:rsid w:val="00FD3377"/>
    <w:rsid w:val="00FD5A60"/>
    <w:rsid w:val="00FE2014"/>
    <w:rsid w:val="00FF7327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CB"/>
    <w:rPr>
      <w:sz w:val="28"/>
    </w:rPr>
  </w:style>
  <w:style w:type="paragraph" w:styleId="1">
    <w:name w:val="heading 1"/>
    <w:basedOn w:val="a"/>
    <w:next w:val="a"/>
    <w:qFormat/>
    <w:rsid w:val="002A79CB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2A79C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4">
    <w:name w:val="heading 4"/>
    <w:basedOn w:val="a"/>
    <w:next w:val="a"/>
    <w:qFormat/>
    <w:rsid w:val="0037023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79CB"/>
    <w:pPr>
      <w:spacing w:after="120"/>
    </w:pPr>
  </w:style>
  <w:style w:type="table" w:styleId="a5">
    <w:name w:val="Table Grid"/>
    <w:basedOn w:val="a1"/>
    <w:rsid w:val="002A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73F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aaieiaie1">
    <w:name w:val="caaieiaie 1"/>
    <w:basedOn w:val="a"/>
    <w:next w:val="a"/>
    <w:rsid w:val="0018235D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character" w:customStyle="1" w:styleId="10">
    <w:name w:val="Гиперссылка1"/>
    <w:basedOn w:val="a0"/>
    <w:rsid w:val="0018235D"/>
    <w:rPr>
      <w:color w:val="0000FF"/>
      <w:u w:val="single"/>
    </w:rPr>
  </w:style>
  <w:style w:type="paragraph" w:styleId="a6">
    <w:name w:val="Title"/>
    <w:basedOn w:val="a"/>
    <w:link w:val="a7"/>
    <w:qFormat/>
    <w:rsid w:val="0018235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character" w:customStyle="1" w:styleId="a7">
    <w:name w:val="Название Знак"/>
    <w:basedOn w:val="a0"/>
    <w:link w:val="a6"/>
    <w:rsid w:val="0018235D"/>
    <w:rPr>
      <w:b/>
      <w:sz w:val="24"/>
    </w:rPr>
  </w:style>
  <w:style w:type="character" w:styleId="a8">
    <w:name w:val="Hyperlink"/>
    <w:basedOn w:val="a0"/>
    <w:rsid w:val="004F760E"/>
    <w:rPr>
      <w:color w:val="0000FF"/>
      <w:u w:val="single"/>
    </w:rPr>
  </w:style>
  <w:style w:type="paragraph" w:styleId="a9">
    <w:name w:val="Body Text Indent"/>
    <w:basedOn w:val="a"/>
    <w:link w:val="aa"/>
    <w:rsid w:val="000C1AE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1AE1"/>
    <w:rPr>
      <w:sz w:val="28"/>
    </w:rPr>
  </w:style>
  <w:style w:type="paragraph" w:styleId="ab">
    <w:name w:val="header"/>
    <w:basedOn w:val="a"/>
    <w:link w:val="ac"/>
    <w:uiPriority w:val="99"/>
    <w:rsid w:val="00BF5C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5C3D"/>
    <w:rPr>
      <w:sz w:val="28"/>
    </w:rPr>
  </w:style>
  <w:style w:type="paragraph" w:styleId="ad">
    <w:name w:val="footer"/>
    <w:basedOn w:val="a"/>
    <w:link w:val="ae"/>
    <w:rsid w:val="00BF5C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F5C3D"/>
    <w:rPr>
      <w:sz w:val="28"/>
    </w:rPr>
  </w:style>
  <w:style w:type="paragraph" w:customStyle="1" w:styleId="ConsPlusNormal">
    <w:name w:val="ConsPlusNormal"/>
    <w:rsid w:val="004816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rsid w:val="00D47D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47D68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8E2C9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8E2C96"/>
    <w:rPr>
      <w:sz w:val="28"/>
    </w:rPr>
  </w:style>
  <w:style w:type="character" w:customStyle="1" w:styleId="a4">
    <w:name w:val="Основной текст Знак"/>
    <w:basedOn w:val="a0"/>
    <w:link w:val="a3"/>
    <w:rsid w:val="00221BDB"/>
    <w:rPr>
      <w:sz w:val="28"/>
    </w:rPr>
  </w:style>
  <w:style w:type="paragraph" w:customStyle="1" w:styleId="af1">
    <w:name w:val="Содержимое врезки"/>
    <w:basedOn w:val="a3"/>
    <w:rsid w:val="00656F3B"/>
    <w:pPr>
      <w:suppressAutoHyphens/>
    </w:pPr>
    <w:rPr>
      <w:rFonts w:ascii="Times New Roman CYR" w:hAnsi="Times New Roman CYR" w:cs="Times New Roman CYR"/>
      <w:sz w:val="20"/>
      <w:lang w:eastAsia="ar-SA"/>
    </w:rPr>
  </w:style>
  <w:style w:type="character" w:customStyle="1" w:styleId="longtext1">
    <w:name w:val="long_text1"/>
    <w:basedOn w:val="a0"/>
    <w:rsid w:val="005B2776"/>
    <w:rPr>
      <w:sz w:val="20"/>
      <w:szCs w:val="20"/>
    </w:rPr>
  </w:style>
  <w:style w:type="character" w:customStyle="1" w:styleId="af2">
    <w:name w:val="Основной текст_"/>
    <w:basedOn w:val="a0"/>
    <w:link w:val="11"/>
    <w:rsid w:val="003262CD"/>
    <w:rPr>
      <w:shd w:val="clear" w:color="auto" w:fill="FFFFFF"/>
    </w:rPr>
  </w:style>
  <w:style w:type="character" w:customStyle="1" w:styleId="Exact">
    <w:name w:val="Основной текст Exact"/>
    <w:basedOn w:val="a0"/>
    <w:rsid w:val="00326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paragraph" w:customStyle="1" w:styleId="11">
    <w:name w:val="Основной текст1"/>
    <w:basedOn w:val="a"/>
    <w:link w:val="af2"/>
    <w:rsid w:val="003262CD"/>
    <w:pPr>
      <w:widowControl w:val="0"/>
      <w:shd w:val="clear" w:color="auto" w:fill="FFFFFF"/>
      <w:spacing w:line="0" w:lineRule="atLeast"/>
    </w:pPr>
    <w:rPr>
      <w:sz w:val="20"/>
    </w:rPr>
  </w:style>
  <w:style w:type="character" w:customStyle="1" w:styleId="2Exact">
    <w:name w:val="Основной текст (2) Exact"/>
    <w:basedOn w:val="a0"/>
    <w:rsid w:val="003262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paragraph" w:customStyle="1" w:styleId="Default">
    <w:name w:val="Default"/>
    <w:rsid w:val="00241F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8A1E2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3">
    <w:name w:val="List Paragraph"/>
    <w:basedOn w:val="a"/>
    <w:uiPriority w:val="34"/>
    <w:qFormat/>
    <w:rsid w:val="00B022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5"/>
    <w:uiPriority w:val="59"/>
    <w:rsid w:val="000277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0277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CB"/>
    <w:rPr>
      <w:sz w:val="28"/>
    </w:rPr>
  </w:style>
  <w:style w:type="paragraph" w:styleId="1">
    <w:name w:val="heading 1"/>
    <w:basedOn w:val="a"/>
    <w:next w:val="a"/>
    <w:qFormat/>
    <w:rsid w:val="002A79CB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2A79C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4">
    <w:name w:val="heading 4"/>
    <w:basedOn w:val="a"/>
    <w:next w:val="a"/>
    <w:qFormat/>
    <w:rsid w:val="0037023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79CB"/>
    <w:pPr>
      <w:spacing w:after="120"/>
    </w:pPr>
  </w:style>
  <w:style w:type="table" w:styleId="a5">
    <w:name w:val="Table Grid"/>
    <w:basedOn w:val="a1"/>
    <w:rsid w:val="002A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73F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aaieiaie1">
    <w:name w:val="caaieiaie 1"/>
    <w:basedOn w:val="a"/>
    <w:next w:val="a"/>
    <w:rsid w:val="0018235D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character" w:customStyle="1" w:styleId="10">
    <w:name w:val="Гиперссылка1"/>
    <w:basedOn w:val="a0"/>
    <w:rsid w:val="0018235D"/>
    <w:rPr>
      <w:color w:val="0000FF"/>
      <w:u w:val="single"/>
    </w:rPr>
  </w:style>
  <w:style w:type="paragraph" w:styleId="a6">
    <w:name w:val="Title"/>
    <w:basedOn w:val="a"/>
    <w:link w:val="a7"/>
    <w:qFormat/>
    <w:rsid w:val="0018235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character" w:customStyle="1" w:styleId="a7">
    <w:name w:val="Название Знак"/>
    <w:basedOn w:val="a0"/>
    <w:link w:val="a6"/>
    <w:rsid w:val="0018235D"/>
    <w:rPr>
      <w:b/>
      <w:sz w:val="24"/>
    </w:rPr>
  </w:style>
  <w:style w:type="character" w:styleId="a8">
    <w:name w:val="Hyperlink"/>
    <w:basedOn w:val="a0"/>
    <w:rsid w:val="004F760E"/>
    <w:rPr>
      <w:color w:val="0000FF"/>
      <w:u w:val="single"/>
    </w:rPr>
  </w:style>
  <w:style w:type="paragraph" w:styleId="a9">
    <w:name w:val="Body Text Indent"/>
    <w:basedOn w:val="a"/>
    <w:link w:val="aa"/>
    <w:rsid w:val="000C1AE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1AE1"/>
    <w:rPr>
      <w:sz w:val="28"/>
    </w:rPr>
  </w:style>
  <w:style w:type="paragraph" w:styleId="ab">
    <w:name w:val="header"/>
    <w:basedOn w:val="a"/>
    <w:link w:val="ac"/>
    <w:uiPriority w:val="99"/>
    <w:rsid w:val="00BF5C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5C3D"/>
    <w:rPr>
      <w:sz w:val="28"/>
    </w:rPr>
  </w:style>
  <w:style w:type="paragraph" w:styleId="ad">
    <w:name w:val="footer"/>
    <w:basedOn w:val="a"/>
    <w:link w:val="ae"/>
    <w:rsid w:val="00BF5C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F5C3D"/>
    <w:rPr>
      <w:sz w:val="28"/>
    </w:rPr>
  </w:style>
  <w:style w:type="paragraph" w:customStyle="1" w:styleId="ConsPlusNormal">
    <w:name w:val="ConsPlusNormal"/>
    <w:rsid w:val="004816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rsid w:val="00D47D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47D68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8E2C9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8E2C96"/>
    <w:rPr>
      <w:sz w:val="28"/>
    </w:rPr>
  </w:style>
  <w:style w:type="character" w:customStyle="1" w:styleId="a4">
    <w:name w:val="Основной текст Знак"/>
    <w:basedOn w:val="a0"/>
    <w:link w:val="a3"/>
    <w:rsid w:val="00221BDB"/>
    <w:rPr>
      <w:sz w:val="28"/>
    </w:rPr>
  </w:style>
  <w:style w:type="paragraph" w:customStyle="1" w:styleId="af1">
    <w:name w:val="Содержимое врезки"/>
    <w:basedOn w:val="a3"/>
    <w:rsid w:val="00656F3B"/>
    <w:pPr>
      <w:suppressAutoHyphens/>
    </w:pPr>
    <w:rPr>
      <w:rFonts w:ascii="Times New Roman CYR" w:hAnsi="Times New Roman CYR" w:cs="Times New Roman CYR"/>
      <w:sz w:val="20"/>
      <w:lang w:eastAsia="ar-SA"/>
    </w:rPr>
  </w:style>
  <w:style w:type="character" w:customStyle="1" w:styleId="longtext1">
    <w:name w:val="long_text1"/>
    <w:basedOn w:val="a0"/>
    <w:rsid w:val="005B2776"/>
    <w:rPr>
      <w:sz w:val="20"/>
      <w:szCs w:val="20"/>
    </w:rPr>
  </w:style>
  <w:style w:type="character" w:customStyle="1" w:styleId="af2">
    <w:name w:val="Основной текст_"/>
    <w:basedOn w:val="a0"/>
    <w:link w:val="11"/>
    <w:rsid w:val="003262CD"/>
    <w:rPr>
      <w:shd w:val="clear" w:color="auto" w:fill="FFFFFF"/>
    </w:rPr>
  </w:style>
  <w:style w:type="character" w:customStyle="1" w:styleId="Exact">
    <w:name w:val="Основной текст Exact"/>
    <w:basedOn w:val="a0"/>
    <w:rsid w:val="00326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paragraph" w:customStyle="1" w:styleId="11">
    <w:name w:val="Основной текст1"/>
    <w:basedOn w:val="a"/>
    <w:link w:val="af2"/>
    <w:rsid w:val="003262CD"/>
    <w:pPr>
      <w:widowControl w:val="0"/>
      <w:shd w:val="clear" w:color="auto" w:fill="FFFFFF"/>
      <w:spacing w:line="0" w:lineRule="atLeast"/>
    </w:pPr>
    <w:rPr>
      <w:sz w:val="20"/>
    </w:rPr>
  </w:style>
  <w:style w:type="character" w:customStyle="1" w:styleId="2Exact">
    <w:name w:val="Основной текст (2) Exact"/>
    <w:basedOn w:val="a0"/>
    <w:rsid w:val="003262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paragraph" w:customStyle="1" w:styleId="Default">
    <w:name w:val="Default"/>
    <w:rsid w:val="00241F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8A1E2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3">
    <w:name w:val="List Paragraph"/>
    <w:basedOn w:val="a"/>
    <w:uiPriority w:val="34"/>
    <w:qFormat/>
    <w:rsid w:val="00B022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5"/>
    <w:uiPriority w:val="59"/>
    <w:rsid w:val="000277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0277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brazsh1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16375-35DB-4F81-8876-EE31E68B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809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7049</CharactersWithSpaces>
  <SharedDoc>false</SharedDoc>
  <HLinks>
    <vt:vector size="6" baseType="variant">
      <vt:variant>
        <vt:i4>3735555</vt:i4>
      </vt:variant>
      <vt:variant>
        <vt:i4>0</vt:i4>
      </vt:variant>
      <vt:variant>
        <vt:i4>0</vt:i4>
      </vt:variant>
      <vt:variant>
        <vt:i4>5</vt:i4>
      </vt:variant>
      <vt:variant>
        <vt:lpwstr>mailto:anna@arhzan.ru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Миргасимова Алена Марселевна</cp:lastModifiedBy>
  <cp:revision>3</cp:revision>
  <cp:lastPrinted>2024-01-19T05:36:00Z</cp:lastPrinted>
  <dcterms:created xsi:type="dcterms:W3CDTF">2024-01-16T12:10:00Z</dcterms:created>
  <dcterms:modified xsi:type="dcterms:W3CDTF">2024-01-19T05:36:00Z</dcterms:modified>
</cp:coreProperties>
</file>